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A8E8" w14:textId="77777777" w:rsidR="00852D0D" w:rsidRPr="00225C9B" w:rsidRDefault="009933AF" w:rsidP="009933AF">
      <w:pPr>
        <w:spacing w:line="480" w:lineRule="auto"/>
        <w:rPr>
          <w:rFonts w:ascii="Times New Roman" w:hAnsi="Times New Roman" w:cs="Times New Roman"/>
        </w:rPr>
      </w:pPr>
      <w:r w:rsidRPr="00225C9B">
        <w:rPr>
          <w:rFonts w:ascii="Times New Roman" w:hAnsi="Times New Roman" w:cs="Times New Roman"/>
        </w:rPr>
        <w:t>Shreyan Jain</w:t>
      </w:r>
    </w:p>
    <w:p w14:paraId="08487725" w14:textId="2E5B1703" w:rsidR="009933AF" w:rsidRPr="00225C9B" w:rsidRDefault="00B369E3" w:rsidP="009933AF">
      <w:pPr>
        <w:spacing w:line="480" w:lineRule="auto"/>
        <w:rPr>
          <w:rFonts w:ascii="Times New Roman" w:hAnsi="Times New Roman" w:cs="Times New Roman"/>
        </w:rPr>
      </w:pPr>
      <w:r>
        <w:rPr>
          <w:rFonts w:ascii="Times New Roman" w:hAnsi="Times New Roman" w:cs="Times New Roman"/>
        </w:rPr>
        <w:t>March 2019</w:t>
      </w:r>
    </w:p>
    <w:p w14:paraId="5F0F7605" w14:textId="0E6174F8" w:rsidR="009933AF" w:rsidRPr="00225C9B" w:rsidRDefault="0032179D" w:rsidP="009933AF">
      <w:pPr>
        <w:spacing w:line="480" w:lineRule="auto"/>
        <w:rPr>
          <w:rFonts w:ascii="Times New Roman" w:hAnsi="Times New Roman" w:cs="Times New Roman"/>
        </w:rPr>
      </w:pPr>
      <w:r>
        <w:rPr>
          <w:rFonts w:ascii="Times New Roman" w:hAnsi="Times New Roman" w:cs="Times New Roman"/>
        </w:rPr>
        <w:t xml:space="preserve">The </w:t>
      </w:r>
      <w:r w:rsidR="009933AF" w:rsidRPr="00225C9B">
        <w:rPr>
          <w:rFonts w:ascii="Times New Roman" w:hAnsi="Times New Roman" w:cs="Times New Roman"/>
        </w:rPr>
        <w:t xml:space="preserve">Detective as Psychoanalyst in </w:t>
      </w:r>
      <w:r w:rsidR="009933AF" w:rsidRPr="00225C9B">
        <w:rPr>
          <w:rFonts w:ascii="Times New Roman" w:hAnsi="Times New Roman" w:cs="Times New Roman"/>
          <w:i/>
        </w:rPr>
        <w:t>Chinatown</w:t>
      </w:r>
    </w:p>
    <w:p w14:paraId="0D054313" w14:textId="6C4D3B6D" w:rsidR="009933AF" w:rsidRPr="00225C9B" w:rsidRDefault="0032179D" w:rsidP="00EA4E9E">
      <w:pPr>
        <w:spacing w:line="480" w:lineRule="auto"/>
        <w:rPr>
          <w:rFonts w:ascii="Times New Roman" w:hAnsi="Times New Roman" w:cs="Times New Roman"/>
        </w:rPr>
      </w:pPr>
      <w:r>
        <w:rPr>
          <w:rFonts w:ascii="Times New Roman" w:hAnsi="Times New Roman" w:cs="Times New Roman"/>
        </w:rPr>
        <w:tab/>
      </w:r>
      <w:r w:rsidR="00094411">
        <w:rPr>
          <w:rFonts w:ascii="Times New Roman" w:hAnsi="Times New Roman" w:cs="Times New Roman"/>
        </w:rPr>
        <w:t>In the early 20</w:t>
      </w:r>
      <w:r w:rsidR="00094411" w:rsidRPr="00094411">
        <w:rPr>
          <w:rFonts w:ascii="Times New Roman" w:hAnsi="Times New Roman" w:cs="Times New Roman"/>
          <w:vertAlign w:val="superscript"/>
        </w:rPr>
        <w:t>th</w:t>
      </w:r>
      <w:r w:rsidR="00094411">
        <w:rPr>
          <w:rFonts w:ascii="Times New Roman" w:hAnsi="Times New Roman" w:cs="Times New Roman"/>
        </w:rPr>
        <w:t xml:space="preserve"> century</w:t>
      </w:r>
      <w:r w:rsidR="001829B7">
        <w:rPr>
          <w:rFonts w:ascii="Times New Roman" w:hAnsi="Times New Roman" w:cs="Times New Roman"/>
        </w:rPr>
        <w:t>, the</w:t>
      </w:r>
      <w:r w:rsidR="00094411">
        <w:rPr>
          <w:rFonts w:ascii="Times New Roman" w:hAnsi="Times New Roman" w:cs="Times New Roman"/>
        </w:rPr>
        <w:t xml:space="preserve"> hardboiled detective novel</w:t>
      </w:r>
      <w:r w:rsidR="001829B7">
        <w:rPr>
          <w:rFonts w:ascii="Times New Roman" w:hAnsi="Times New Roman" w:cs="Times New Roman"/>
        </w:rPr>
        <w:t xml:space="preserve"> took </w:t>
      </w:r>
      <w:r w:rsidR="001829B7">
        <w:rPr>
          <w:rFonts w:ascii="Times New Roman" w:hAnsi="Times New Roman" w:cs="Times New Roman"/>
        </w:rPr>
        <w:t>American fiction</w:t>
      </w:r>
      <w:r w:rsidR="001829B7">
        <w:rPr>
          <w:rFonts w:ascii="Times New Roman" w:hAnsi="Times New Roman" w:cs="Times New Roman"/>
        </w:rPr>
        <w:t xml:space="preserve"> by storm</w:t>
      </w:r>
      <w:r w:rsidR="00094411">
        <w:rPr>
          <w:rFonts w:ascii="Times New Roman" w:hAnsi="Times New Roman" w:cs="Times New Roman"/>
        </w:rPr>
        <w:t xml:space="preserve">. In an era when the Depression had fatigued the belief in the American Dream and given way to cynicism and institutional mistrust, </w:t>
      </w:r>
      <w:r w:rsidR="005E0B55">
        <w:rPr>
          <w:rFonts w:ascii="Times New Roman" w:hAnsi="Times New Roman" w:cs="Times New Roman"/>
        </w:rPr>
        <w:t>a</w:t>
      </w:r>
      <w:r w:rsidR="00094411">
        <w:rPr>
          <w:rFonts w:ascii="Times New Roman" w:hAnsi="Times New Roman" w:cs="Times New Roman"/>
        </w:rPr>
        <w:t xml:space="preserve"> new wave of crime novelists</w:t>
      </w:r>
      <w:r w:rsidR="00E436DA">
        <w:rPr>
          <w:rFonts w:ascii="Times New Roman" w:hAnsi="Times New Roman" w:cs="Times New Roman"/>
        </w:rPr>
        <w:t xml:space="preserve"> </w:t>
      </w:r>
      <w:r w:rsidR="0044621A">
        <w:rPr>
          <w:rFonts w:ascii="Times New Roman" w:hAnsi="Times New Roman" w:cs="Times New Roman"/>
        </w:rPr>
        <w:t>led by</w:t>
      </w:r>
      <w:r w:rsidR="00094411">
        <w:rPr>
          <w:rFonts w:ascii="Times New Roman" w:hAnsi="Times New Roman" w:cs="Times New Roman"/>
        </w:rPr>
        <w:t xml:space="preserve"> Dashiell Hammett and Raymond Chandler</w:t>
      </w:r>
      <w:r w:rsidR="00E436DA">
        <w:rPr>
          <w:rFonts w:ascii="Times New Roman" w:hAnsi="Times New Roman" w:cs="Times New Roman"/>
        </w:rPr>
        <w:t xml:space="preserve"> </w:t>
      </w:r>
      <w:r w:rsidR="00094411">
        <w:rPr>
          <w:rFonts w:ascii="Times New Roman" w:hAnsi="Times New Roman" w:cs="Times New Roman"/>
        </w:rPr>
        <w:t xml:space="preserve">captured the mood of the national audience with </w:t>
      </w:r>
      <w:r w:rsidR="0044621A">
        <w:rPr>
          <w:rFonts w:ascii="Times New Roman" w:hAnsi="Times New Roman" w:cs="Times New Roman"/>
        </w:rPr>
        <w:t xml:space="preserve">their detached, </w:t>
      </w:r>
      <w:r w:rsidR="0044621A">
        <w:rPr>
          <w:rFonts w:ascii="Times New Roman" w:hAnsi="Times New Roman" w:cs="Times New Roman"/>
        </w:rPr>
        <w:t xml:space="preserve">worldly </w:t>
      </w:r>
      <w:r w:rsidR="0044621A">
        <w:rPr>
          <w:rFonts w:ascii="Times New Roman" w:hAnsi="Times New Roman" w:cs="Times New Roman"/>
        </w:rPr>
        <w:t>antiheroes’</w:t>
      </w:r>
      <w:r w:rsidR="00094411">
        <w:rPr>
          <w:rFonts w:ascii="Times New Roman" w:hAnsi="Times New Roman" w:cs="Times New Roman"/>
        </w:rPr>
        <w:t xml:space="preserve"> wry humor and grim outlook on life</w:t>
      </w:r>
      <w:r w:rsidR="0044621A">
        <w:rPr>
          <w:rFonts w:ascii="Times New Roman" w:hAnsi="Times New Roman" w:cs="Times New Roman"/>
        </w:rPr>
        <w:t xml:space="preserve">. </w:t>
      </w:r>
      <w:r w:rsidR="0069639E">
        <w:rPr>
          <w:rFonts w:ascii="Times New Roman" w:hAnsi="Times New Roman" w:cs="Times New Roman"/>
        </w:rPr>
        <w:t xml:space="preserve">With the birth of film noir, these very same characters soon came alive on the big screen, embodied in performances like </w:t>
      </w:r>
      <w:r w:rsidR="00763DA7">
        <w:rPr>
          <w:rFonts w:ascii="Times New Roman" w:hAnsi="Times New Roman" w:cs="Times New Roman"/>
        </w:rPr>
        <w:t xml:space="preserve">Humphrey </w:t>
      </w:r>
      <w:r w:rsidR="0069639E">
        <w:rPr>
          <w:rFonts w:ascii="Times New Roman" w:hAnsi="Times New Roman" w:cs="Times New Roman"/>
        </w:rPr>
        <w:t xml:space="preserve">Bogart in </w:t>
      </w:r>
      <w:r w:rsidR="00763DA7">
        <w:rPr>
          <w:rFonts w:ascii="Times New Roman" w:hAnsi="Times New Roman" w:cs="Times New Roman"/>
          <w:i/>
        </w:rPr>
        <w:t xml:space="preserve">The Maltese Falcon </w:t>
      </w:r>
      <w:r w:rsidR="00763DA7">
        <w:rPr>
          <w:rFonts w:ascii="Times New Roman" w:hAnsi="Times New Roman" w:cs="Times New Roman"/>
        </w:rPr>
        <w:t xml:space="preserve">and </w:t>
      </w:r>
      <w:r w:rsidR="0069639E">
        <w:rPr>
          <w:rFonts w:ascii="Times New Roman" w:hAnsi="Times New Roman" w:cs="Times New Roman"/>
        </w:rPr>
        <w:t xml:space="preserve">Jack Nicholson in </w:t>
      </w:r>
      <w:r w:rsidR="0069639E">
        <w:rPr>
          <w:rFonts w:ascii="Times New Roman" w:hAnsi="Times New Roman" w:cs="Times New Roman"/>
          <w:i/>
        </w:rPr>
        <w:t>Chinatown</w:t>
      </w:r>
      <w:r w:rsidR="0069639E">
        <w:rPr>
          <w:rFonts w:ascii="Times New Roman" w:hAnsi="Times New Roman" w:cs="Times New Roman"/>
        </w:rPr>
        <w:t xml:space="preserve">. The latter gives a good case study of why </w:t>
      </w:r>
      <w:r w:rsidR="00EA4E9E">
        <w:rPr>
          <w:rFonts w:ascii="Times New Roman" w:hAnsi="Times New Roman" w:cs="Times New Roman"/>
        </w:rPr>
        <w:t xml:space="preserve">the allure of the genre has persisted for more than 70 years. </w:t>
      </w:r>
      <w:r w:rsidR="00F65A03">
        <w:rPr>
          <w:rFonts w:ascii="Times New Roman" w:hAnsi="Times New Roman" w:cs="Times New Roman"/>
        </w:rPr>
        <w:t xml:space="preserve">Nicholson’s </w:t>
      </w:r>
      <w:r w:rsidR="00653568">
        <w:rPr>
          <w:rFonts w:ascii="Times New Roman" w:hAnsi="Times New Roman" w:cs="Times New Roman"/>
        </w:rPr>
        <w:t xml:space="preserve">performance </w:t>
      </w:r>
      <w:r w:rsidR="00EA4E9E">
        <w:rPr>
          <w:rFonts w:ascii="Times New Roman" w:hAnsi="Times New Roman" w:cs="Times New Roman"/>
        </w:rPr>
        <w:t>vividly brings</w:t>
      </w:r>
      <w:r w:rsidR="00653568">
        <w:rPr>
          <w:rFonts w:ascii="Times New Roman" w:hAnsi="Times New Roman" w:cs="Times New Roman"/>
        </w:rPr>
        <w:t xml:space="preserve"> </w:t>
      </w:r>
      <w:r w:rsidR="00EA4E9E">
        <w:rPr>
          <w:rFonts w:ascii="Times New Roman" w:hAnsi="Times New Roman" w:cs="Times New Roman"/>
        </w:rPr>
        <w:t xml:space="preserve">to life </w:t>
      </w:r>
      <w:r w:rsidR="00653568">
        <w:rPr>
          <w:rFonts w:ascii="Times New Roman" w:hAnsi="Times New Roman" w:cs="Times New Roman"/>
        </w:rPr>
        <w:t>the psychological struggle</w:t>
      </w:r>
      <w:r w:rsidR="00F65A03">
        <w:rPr>
          <w:rFonts w:ascii="Times New Roman" w:hAnsi="Times New Roman" w:cs="Times New Roman"/>
        </w:rPr>
        <w:t xml:space="preserve"> </w:t>
      </w:r>
      <w:r w:rsidR="00653568">
        <w:rPr>
          <w:rFonts w:ascii="Times New Roman" w:hAnsi="Times New Roman" w:cs="Times New Roman"/>
        </w:rPr>
        <w:t>of the individual to make sense of a world</w:t>
      </w:r>
      <w:r w:rsidR="00EA4E9E">
        <w:rPr>
          <w:rFonts w:ascii="Times New Roman" w:hAnsi="Times New Roman" w:cs="Times New Roman"/>
        </w:rPr>
        <w:t xml:space="preserve"> in rapid moral decline while knowing, deep inside, that nothing he does will be quite enough. </w:t>
      </w:r>
      <w:r w:rsidR="009933AF" w:rsidRPr="00225C9B">
        <w:rPr>
          <w:rFonts w:ascii="Times New Roman" w:hAnsi="Times New Roman" w:cs="Times New Roman"/>
        </w:rPr>
        <w:t xml:space="preserve">A psychoanalytic reading of </w:t>
      </w:r>
      <w:r w:rsidR="00E9558C">
        <w:rPr>
          <w:rFonts w:ascii="Times New Roman" w:hAnsi="Times New Roman" w:cs="Times New Roman"/>
        </w:rPr>
        <w:t xml:space="preserve">Roman </w:t>
      </w:r>
      <w:r w:rsidR="009933AF" w:rsidRPr="00225C9B">
        <w:rPr>
          <w:rFonts w:ascii="Times New Roman" w:hAnsi="Times New Roman" w:cs="Times New Roman"/>
        </w:rPr>
        <w:t xml:space="preserve">Polanski’s </w:t>
      </w:r>
      <w:r w:rsidR="009933AF" w:rsidRPr="00225C9B">
        <w:rPr>
          <w:rFonts w:ascii="Times New Roman" w:hAnsi="Times New Roman" w:cs="Times New Roman"/>
          <w:i/>
        </w:rPr>
        <w:t>Chinatown</w:t>
      </w:r>
      <w:r w:rsidR="009933AF" w:rsidRPr="00225C9B">
        <w:rPr>
          <w:rFonts w:ascii="Times New Roman" w:hAnsi="Times New Roman" w:cs="Times New Roman"/>
        </w:rPr>
        <w:t xml:space="preserve"> suggests a comparison between the detective’s act of solving a mystery and the psychoanalyst’s act of dream interpretation, vividly illustrating the limits of rationality and justice in a world driven by unconscious desires and urges.</w:t>
      </w:r>
    </w:p>
    <w:p w14:paraId="681A5249" w14:textId="001FD6FE" w:rsidR="00117B8F" w:rsidRDefault="00E26601" w:rsidP="00F52835">
      <w:pPr>
        <w:spacing w:line="480" w:lineRule="auto"/>
        <w:rPr>
          <w:rFonts w:ascii="Times New Roman" w:hAnsi="Times New Roman" w:cs="Times New Roman"/>
        </w:rPr>
      </w:pPr>
      <w:r>
        <w:rPr>
          <w:rFonts w:ascii="Times New Roman" w:hAnsi="Times New Roman" w:cs="Times New Roman"/>
        </w:rPr>
        <w:tab/>
        <w:t xml:space="preserve">The very opening of the film provides the first suggestion that Jake Gittes, the film’s protagonist, can be simultaneously viewed as both a private detective as well as a psychoanalyst-like figure. </w:t>
      </w:r>
      <w:r w:rsidR="000806D7">
        <w:rPr>
          <w:rFonts w:ascii="Times New Roman" w:hAnsi="Times New Roman" w:cs="Times New Roman"/>
        </w:rPr>
        <w:t xml:space="preserve">The film opens with a </w:t>
      </w:r>
      <w:r w:rsidR="004611EE">
        <w:rPr>
          <w:rFonts w:ascii="Times New Roman" w:hAnsi="Times New Roman" w:cs="Times New Roman"/>
        </w:rPr>
        <w:t>closeup</w:t>
      </w:r>
      <w:r w:rsidR="000806D7">
        <w:rPr>
          <w:rFonts w:ascii="Times New Roman" w:hAnsi="Times New Roman" w:cs="Times New Roman"/>
        </w:rPr>
        <w:t xml:space="preserve"> of photographs depicting a couple engaged in intercourse </w:t>
      </w:r>
      <w:r w:rsidR="004611EE">
        <w:rPr>
          <w:rFonts w:ascii="Times New Roman" w:hAnsi="Times New Roman" w:cs="Times New Roman"/>
        </w:rPr>
        <w:t>in what appears to be a leafy field</w:t>
      </w:r>
      <w:r w:rsidR="000806D7">
        <w:rPr>
          <w:rFonts w:ascii="Times New Roman" w:hAnsi="Times New Roman" w:cs="Times New Roman"/>
        </w:rPr>
        <w:t xml:space="preserve">, before the camera pulls away to reveal Gittes sitting comfortably in an armchair </w:t>
      </w:r>
      <w:r w:rsidR="004023B7">
        <w:rPr>
          <w:rFonts w:ascii="Times New Roman" w:hAnsi="Times New Roman" w:cs="Times New Roman"/>
        </w:rPr>
        <w:t>at</w:t>
      </w:r>
      <w:r w:rsidR="000806D7">
        <w:rPr>
          <w:rFonts w:ascii="Times New Roman" w:hAnsi="Times New Roman" w:cs="Times New Roman"/>
        </w:rPr>
        <w:t xml:space="preserve"> his office. </w:t>
      </w:r>
      <w:r w:rsidR="009C499D">
        <w:rPr>
          <w:rFonts w:ascii="Times New Roman" w:hAnsi="Times New Roman" w:cs="Times New Roman"/>
        </w:rPr>
        <w:t xml:space="preserve">This opening sequence thrusts the viewer immediately into the space of hidden and forbidden sexual desire, the realm historically studied </w:t>
      </w:r>
      <w:r w:rsidR="009C499D">
        <w:rPr>
          <w:rFonts w:ascii="Times New Roman" w:hAnsi="Times New Roman" w:cs="Times New Roman"/>
        </w:rPr>
        <w:lastRenderedPageBreak/>
        <w:t xml:space="preserve">by psychoanalysts, as we soon discover that </w:t>
      </w:r>
      <w:r w:rsidR="004611EE">
        <w:rPr>
          <w:rFonts w:ascii="Times New Roman" w:hAnsi="Times New Roman" w:cs="Times New Roman"/>
        </w:rPr>
        <w:t xml:space="preserve">Gittes procured the photographs to provide his distraught client with evidence of his wife’s adultery. </w:t>
      </w:r>
      <w:r w:rsidR="004023B7">
        <w:rPr>
          <w:rFonts w:ascii="Times New Roman" w:hAnsi="Times New Roman" w:cs="Times New Roman"/>
        </w:rPr>
        <w:t xml:space="preserve">Visually, the scene also functions to place Gittes (dressed in an all-white suit) in the “doctor’s chair” in the position of power. </w:t>
      </w:r>
      <w:r w:rsidR="00F67912">
        <w:rPr>
          <w:rFonts w:ascii="Times New Roman" w:hAnsi="Times New Roman" w:cs="Times New Roman"/>
        </w:rPr>
        <w:t>The suggestion, then, is that Gitte</w:t>
      </w:r>
      <w:r w:rsidR="004108A2">
        <w:rPr>
          <w:rFonts w:ascii="Times New Roman" w:hAnsi="Times New Roman" w:cs="Times New Roman"/>
        </w:rPr>
        <w:t xml:space="preserve">s, as someone who procures evidence of extra-marital affairs in exchange for a generous fee, jointly occupies the literal role of detective and figurative role of psychoanalyst. </w:t>
      </w:r>
      <w:r w:rsidR="009259C9">
        <w:rPr>
          <w:rFonts w:ascii="Times New Roman" w:hAnsi="Times New Roman" w:cs="Times New Roman"/>
        </w:rPr>
        <w:t>A</w:t>
      </w:r>
      <w:r w:rsidR="00A8791E">
        <w:rPr>
          <w:rFonts w:ascii="Times New Roman" w:hAnsi="Times New Roman" w:cs="Times New Roman"/>
        </w:rPr>
        <w:t xml:space="preserve">fter all, both the detective and psychoanalyst use rational, scientific methods to uncover </w:t>
      </w:r>
      <w:r w:rsidR="009259C9">
        <w:rPr>
          <w:rFonts w:ascii="Times New Roman" w:hAnsi="Times New Roman" w:cs="Times New Roman"/>
        </w:rPr>
        <w:t>hidden, irra</w:t>
      </w:r>
      <w:r w:rsidR="00117B8F">
        <w:rPr>
          <w:rFonts w:ascii="Times New Roman" w:hAnsi="Times New Roman" w:cs="Times New Roman"/>
        </w:rPr>
        <w:t>tional, or inexplicable truths.</w:t>
      </w:r>
    </w:p>
    <w:p w14:paraId="1725DD8D" w14:textId="0505FF6D" w:rsidR="00022145" w:rsidRDefault="00D72C51" w:rsidP="00022145">
      <w:pPr>
        <w:spacing w:line="480" w:lineRule="auto"/>
        <w:ind w:firstLine="720"/>
        <w:rPr>
          <w:rFonts w:ascii="Times New Roman" w:hAnsi="Times New Roman" w:cs="Times New Roman"/>
        </w:rPr>
      </w:pPr>
      <w:r>
        <w:rPr>
          <w:rFonts w:ascii="Times New Roman" w:hAnsi="Times New Roman" w:cs="Times New Roman"/>
        </w:rPr>
        <w:t>T</w:t>
      </w:r>
      <w:r w:rsidR="00A8791E">
        <w:rPr>
          <w:rFonts w:ascii="Times New Roman" w:hAnsi="Times New Roman" w:cs="Times New Roman"/>
        </w:rPr>
        <w:t xml:space="preserve">his </w:t>
      </w:r>
      <w:r w:rsidR="002A1EDC">
        <w:rPr>
          <w:rFonts w:ascii="Times New Roman" w:hAnsi="Times New Roman" w:cs="Times New Roman"/>
        </w:rPr>
        <w:t xml:space="preserve">first impression of Gittes </w:t>
      </w:r>
      <w:r w:rsidR="00155FFE">
        <w:rPr>
          <w:rFonts w:ascii="Times New Roman" w:hAnsi="Times New Roman" w:cs="Times New Roman"/>
        </w:rPr>
        <w:t xml:space="preserve">shapes the way we </w:t>
      </w:r>
      <w:r w:rsidR="00DD604D">
        <w:rPr>
          <w:rFonts w:ascii="Times New Roman" w:hAnsi="Times New Roman" w:cs="Times New Roman"/>
        </w:rPr>
        <w:t>view his actions for the rest</w:t>
      </w:r>
      <w:r w:rsidR="00117B8F">
        <w:rPr>
          <w:rFonts w:ascii="Times New Roman" w:hAnsi="Times New Roman" w:cs="Times New Roman"/>
        </w:rPr>
        <w:t xml:space="preserve"> of the film; long after the man he was tasked with following, Hollis </w:t>
      </w:r>
      <w:proofErr w:type="spellStart"/>
      <w:r w:rsidR="00117B8F">
        <w:rPr>
          <w:rFonts w:ascii="Times New Roman" w:hAnsi="Times New Roman" w:cs="Times New Roman"/>
        </w:rPr>
        <w:t>Mulwray</w:t>
      </w:r>
      <w:proofErr w:type="spellEnd"/>
      <w:r w:rsidR="00117B8F">
        <w:rPr>
          <w:rFonts w:ascii="Times New Roman" w:hAnsi="Times New Roman" w:cs="Times New Roman"/>
        </w:rPr>
        <w:t xml:space="preserve">, is found dead, Gittes remains obsessed with uncovering the secret behind why he was killed, going </w:t>
      </w:r>
      <w:r w:rsidR="00621845">
        <w:rPr>
          <w:rFonts w:ascii="Times New Roman" w:hAnsi="Times New Roman" w:cs="Times New Roman"/>
        </w:rPr>
        <w:t xml:space="preserve">far </w:t>
      </w:r>
      <w:r w:rsidR="00117B8F">
        <w:rPr>
          <w:rFonts w:ascii="Times New Roman" w:hAnsi="Times New Roman" w:cs="Times New Roman"/>
        </w:rPr>
        <w:t xml:space="preserve">beyond his “duty” as a private detective. This becomes apparent in the scene where he </w:t>
      </w:r>
      <w:r w:rsidR="00FE4A65">
        <w:rPr>
          <w:rFonts w:ascii="Times New Roman" w:hAnsi="Times New Roman" w:cs="Times New Roman"/>
        </w:rPr>
        <w:t>rebukes</w:t>
      </w:r>
      <w:r w:rsidR="00117B8F">
        <w:rPr>
          <w:rFonts w:ascii="Times New Roman" w:hAnsi="Times New Roman" w:cs="Times New Roman"/>
        </w:rPr>
        <w:t xml:space="preserve"> </w:t>
      </w:r>
      <w:r w:rsidR="00FE4A65">
        <w:rPr>
          <w:rFonts w:ascii="Times New Roman" w:hAnsi="Times New Roman" w:cs="Times New Roman"/>
        </w:rPr>
        <w:t xml:space="preserve">Hollis’ </w:t>
      </w:r>
      <w:r w:rsidR="000C2484">
        <w:rPr>
          <w:rFonts w:ascii="Times New Roman" w:hAnsi="Times New Roman" w:cs="Times New Roman"/>
        </w:rPr>
        <w:t>wife</w:t>
      </w:r>
      <w:r w:rsidR="00FE4A65">
        <w:rPr>
          <w:rFonts w:ascii="Times New Roman" w:hAnsi="Times New Roman" w:cs="Times New Roman"/>
        </w:rPr>
        <w:t xml:space="preserve"> </w:t>
      </w:r>
      <w:r w:rsidR="00117B8F">
        <w:rPr>
          <w:rFonts w:ascii="Times New Roman" w:hAnsi="Times New Roman" w:cs="Times New Roman"/>
        </w:rPr>
        <w:t xml:space="preserve">Evelyn </w:t>
      </w:r>
      <w:proofErr w:type="spellStart"/>
      <w:r w:rsidR="00117B8F">
        <w:rPr>
          <w:rFonts w:ascii="Times New Roman" w:hAnsi="Times New Roman" w:cs="Times New Roman"/>
        </w:rPr>
        <w:t>Mulwray</w:t>
      </w:r>
      <w:proofErr w:type="spellEnd"/>
      <w:r w:rsidR="00117B8F">
        <w:rPr>
          <w:rFonts w:ascii="Times New Roman" w:hAnsi="Times New Roman" w:cs="Times New Roman"/>
        </w:rPr>
        <w:t xml:space="preserve"> for continuing to keep secrets from him after they dine together:</w:t>
      </w:r>
    </w:p>
    <w:p w14:paraId="1329A969" w14:textId="1C99C8BA" w:rsidR="00FC1957" w:rsidRDefault="00022145" w:rsidP="00022145">
      <w:pPr>
        <w:spacing w:line="480" w:lineRule="auto"/>
        <w:ind w:left="720"/>
        <w:rPr>
          <w:rFonts w:ascii="Times New Roman" w:hAnsi="Times New Roman" w:cs="Times New Roman"/>
        </w:rPr>
      </w:pPr>
      <w:r w:rsidRPr="00022145">
        <w:rPr>
          <w:rFonts w:ascii="Times New Roman" w:hAnsi="Times New Roman" w:cs="Times New Roman"/>
        </w:rPr>
        <w:t>Okay, go home. But in case you're interested your husband was murdered. Somebody's dumping tons of water out of the city reservoirs when we're supposedly in the middle of a drought, he found out, and he was killed. There's a waterlogged drunk in the morgue -- involuntary manslaughter if anybody wants to take the tr</w:t>
      </w:r>
      <w:r>
        <w:rPr>
          <w:rFonts w:ascii="Times New Roman" w:hAnsi="Times New Roman" w:cs="Times New Roman"/>
        </w:rPr>
        <w:t>ouble which they don't. I</w:t>
      </w:r>
      <w:r w:rsidRPr="00022145">
        <w:rPr>
          <w:rFonts w:ascii="Times New Roman" w:hAnsi="Times New Roman" w:cs="Times New Roman"/>
        </w:rPr>
        <w:t>t looks like half the city is trying to cover it all up</w:t>
      </w:r>
      <w:r>
        <w:rPr>
          <w:rFonts w:ascii="Times New Roman" w:hAnsi="Times New Roman" w:cs="Times New Roman"/>
        </w:rPr>
        <w:t>…</w:t>
      </w:r>
      <w:r w:rsidRPr="00022145">
        <w:rPr>
          <w:rFonts w:ascii="Times New Roman" w:hAnsi="Times New Roman" w:cs="Times New Roman"/>
        </w:rPr>
        <w:t>And I still think you're hiding something.</w:t>
      </w:r>
    </w:p>
    <w:p w14:paraId="4BD08F63" w14:textId="3CDFD933" w:rsidR="008554B2" w:rsidRDefault="00022145" w:rsidP="0065166E">
      <w:pPr>
        <w:spacing w:line="480" w:lineRule="auto"/>
        <w:rPr>
          <w:rFonts w:ascii="Times New Roman" w:hAnsi="Times New Roman" w:cs="Times New Roman"/>
        </w:rPr>
      </w:pPr>
      <w:r>
        <w:rPr>
          <w:rFonts w:ascii="Times New Roman" w:hAnsi="Times New Roman" w:cs="Times New Roman"/>
        </w:rPr>
        <w:t xml:space="preserve">Hidden behind Gittes insistence on understanding the </w:t>
      </w:r>
      <w:r w:rsidR="00D9403D">
        <w:rPr>
          <w:rFonts w:ascii="Times New Roman" w:hAnsi="Times New Roman" w:cs="Times New Roman"/>
        </w:rPr>
        <w:t>reservoir</w:t>
      </w:r>
      <w:r>
        <w:rPr>
          <w:rFonts w:ascii="Times New Roman" w:hAnsi="Times New Roman" w:cs="Times New Roman"/>
        </w:rPr>
        <w:t xml:space="preserve"> scheme, which could be chalked up to the archetypical detective</w:t>
      </w:r>
      <w:r w:rsidR="00A5632F">
        <w:rPr>
          <w:rFonts w:ascii="Times New Roman" w:hAnsi="Times New Roman" w:cs="Times New Roman"/>
        </w:rPr>
        <w:t>’s inability to rest until the entire mystery is solved</w:t>
      </w:r>
      <w:r>
        <w:rPr>
          <w:rFonts w:ascii="Times New Roman" w:hAnsi="Times New Roman" w:cs="Times New Roman"/>
        </w:rPr>
        <w:t xml:space="preserve">, </w:t>
      </w:r>
      <w:r w:rsidR="00B66517">
        <w:rPr>
          <w:rFonts w:ascii="Times New Roman" w:hAnsi="Times New Roman" w:cs="Times New Roman"/>
        </w:rPr>
        <w:t>is a subtle</w:t>
      </w:r>
      <w:r w:rsidR="006530CF">
        <w:rPr>
          <w:rFonts w:ascii="Times New Roman" w:hAnsi="Times New Roman" w:cs="Times New Roman"/>
        </w:rPr>
        <w:t>r</w:t>
      </w:r>
      <w:r w:rsidR="00B66517">
        <w:rPr>
          <w:rFonts w:ascii="Times New Roman" w:hAnsi="Times New Roman" w:cs="Times New Roman"/>
        </w:rPr>
        <w:t xml:space="preserve"> insistence on unearthing the secrets</w:t>
      </w:r>
      <w:r w:rsidR="004D02E9">
        <w:rPr>
          <w:rFonts w:ascii="Times New Roman" w:hAnsi="Times New Roman" w:cs="Times New Roman"/>
        </w:rPr>
        <w:t xml:space="preserve"> that Evelyn herself is hiding. Gittes seems to believe that if only he could know what Evelyn has not yet told him, he would be able to solve the mystery and “save” the city. This motivation to delve deeper into Evelyn’s repressed memories aligns with Freud’s conception of the psychoanalyst. In his landmark work </w:t>
      </w:r>
      <w:r w:rsidR="004D02E9">
        <w:rPr>
          <w:rFonts w:ascii="Times New Roman" w:hAnsi="Times New Roman" w:cs="Times New Roman"/>
          <w:i/>
        </w:rPr>
        <w:t>The Interpretation of Dreams</w:t>
      </w:r>
      <w:r w:rsidR="004D02E9">
        <w:rPr>
          <w:rFonts w:ascii="Times New Roman" w:hAnsi="Times New Roman" w:cs="Times New Roman"/>
        </w:rPr>
        <w:t>, Freud justifies his search for a method by which to perform dream interpretation by arguing, “</w:t>
      </w:r>
      <w:r w:rsidR="008554B2">
        <w:rPr>
          <w:rFonts w:ascii="Times New Roman" w:hAnsi="Times New Roman" w:cs="Times New Roman"/>
        </w:rPr>
        <w:t xml:space="preserve">For these [psychopathological structures], experienced as symptoms of illness, the unravelling and the cure, solution, and resolution, amount to the same thing” (Freud 80). </w:t>
      </w:r>
      <w:r w:rsidR="004D02E9">
        <w:rPr>
          <w:rFonts w:ascii="Times New Roman" w:hAnsi="Times New Roman" w:cs="Times New Roman"/>
        </w:rPr>
        <w:t xml:space="preserve">In other words, Freud believes dream interpretation is not just a means but an end in and of itself; if the dream can be unraveled, then the disease may be cured. In this way, as someone who believes that if Evelyn’s story can be unraveled then the town may be saved, Gittes is performing the quintessential act of psychoanalysis </w:t>
      </w:r>
      <w:r w:rsidR="00A5632F">
        <w:rPr>
          <w:rFonts w:ascii="Times New Roman" w:hAnsi="Times New Roman" w:cs="Times New Roman"/>
        </w:rPr>
        <w:t>itself</w:t>
      </w:r>
      <w:r w:rsidR="004D02E9">
        <w:rPr>
          <w:rFonts w:ascii="Times New Roman" w:hAnsi="Times New Roman" w:cs="Times New Roman"/>
        </w:rPr>
        <w:t xml:space="preserve">. </w:t>
      </w:r>
      <w:r w:rsidR="00E02083">
        <w:rPr>
          <w:rFonts w:ascii="Times New Roman" w:hAnsi="Times New Roman" w:cs="Times New Roman"/>
        </w:rPr>
        <w:t>It it fitting</w:t>
      </w:r>
      <w:r w:rsidR="006F51BC">
        <w:rPr>
          <w:rFonts w:ascii="Times New Roman" w:hAnsi="Times New Roman" w:cs="Times New Roman"/>
        </w:rPr>
        <w:t>,</w:t>
      </w:r>
      <w:r w:rsidR="00E02083">
        <w:rPr>
          <w:rFonts w:ascii="Times New Roman" w:hAnsi="Times New Roman" w:cs="Times New Roman"/>
        </w:rPr>
        <w:t xml:space="preserve"> then</w:t>
      </w:r>
      <w:r w:rsidR="006F51BC">
        <w:rPr>
          <w:rFonts w:ascii="Times New Roman" w:hAnsi="Times New Roman" w:cs="Times New Roman"/>
        </w:rPr>
        <w:t>,</w:t>
      </w:r>
      <w:r w:rsidR="00E02083">
        <w:rPr>
          <w:rFonts w:ascii="Times New Roman" w:hAnsi="Times New Roman" w:cs="Times New Roman"/>
        </w:rPr>
        <w:t xml:space="preserve"> that it is ultimately because of a Freudian slip – the gardener’s substitution of the word “glass” for “grass” – that Gittes is finally able to fulfill his role as psychoanalyst of the film by discovering Noah</w:t>
      </w:r>
      <w:r w:rsidR="004B0B7F">
        <w:rPr>
          <w:rFonts w:ascii="Times New Roman" w:hAnsi="Times New Roman" w:cs="Times New Roman"/>
        </w:rPr>
        <w:t xml:space="preserve"> Cross</w:t>
      </w:r>
      <w:r w:rsidR="00E02083">
        <w:rPr>
          <w:rFonts w:ascii="Times New Roman" w:hAnsi="Times New Roman" w:cs="Times New Roman"/>
        </w:rPr>
        <w:t>’s</w:t>
      </w:r>
      <w:r w:rsidR="00181E6B">
        <w:rPr>
          <w:rFonts w:ascii="Times New Roman" w:hAnsi="Times New Roman" w:cs="Times New Roman"/>
        </w:rPr>
        <w:t xml:space="preserve"> buried</w:t>
      </w:r>
      <w:r w:rsidR="00E02083">
        <w:rPr>
          <w:rFonts w:ascii="Times New Roman" w:hAnsi="Times New Roman" w:cs="Times New Roman"/>
        </w:rPr>
        <w:t xml:space="preserve"> </w:t>
      </w:r>
      <w:r w:rsidR="00181E6B">
        <w:rPr>
          <w:rFonts w:ascii="Times New Roman" w:hAnsi="Times New Roman" w:cs="Times New Roman"/>
        </w:rPr>
        <w:t>“</w:t>
      </w:r>
      <w:r w:rsidR="00E02083">
        <w:rPr>
          <w:rFonts w:ascii="Times New Roman" w:hAnsi="Times New Roman" w:cs="Times New Roman"/>
        </w:rPr>
        <w:t>glasses</w:t>
      </w:r>
      <w:r w:rsidR="00181E6B">
        <w:rPr>
          <w:rFonts w:ascii="Times New Roman" w:hAnsi="Times New Roman" w:cs="Times New Roman"/>
        </w:rPr>
        <w:t>”</w:t>
      </w:r>
      <w:r w:rsidR="00E02083">
        <w:rPr>
          <w:rFonts w:ascii="Times New Roman" w:hAnsi="Times New Roman" w:cs="Times New Roman"/>
        </w:rPr>
        <w:t xml:space="preserve"> and solving the mystery of Hollis’ murder. </w:t>
      </w:r>
    </w:p>
    <w:p w14:paraId="422A1D6D" w14:textId="40E54AA8" w:rsidR="00053736" w:rsidRDefault="00E03F5C" w:rsidP="00F52835">
      <w:pPr>
        <w:spacing w:line="480" w:lineRule="auto"/>
        <w:rPr>
          <w:rFonts w:ascii="Times New Roman" w:hAnsi="Times New Roman" w:cs="Times New Roman"/>
        </w:rPr>
      </w:pPr>
      <w:r>
        <w:rPr>
          <w:rFonts w:ascii="Times New Roman" w:hAnsi="Times New Roman" w:cs="Times New Roman"/>
        </w:rPr>
        <w:tab/>
      </w:r>
      <w:r w:rsidR="001C366E">
        <w:rPr>
          <w:rFonts w:ascii="Times New Roman" w:hAnsi="Times New Roman" w:cs="Times New Roman"/>
        </w:rPr>
        <w:t xml:space="preserve">This reading of Gittes’ detective activities as a metaphor for the act of psychoanalysis then sets up a further metaphor: the events of the film themselves can be viewed as a dream. </w:t>
      </w:r>
      <w:r w:rsidR="003D4AC5">
        <w:rPr>
          <w:rFonts w:ascii="Times New Roman" w:hAnsi="Times New Roman" w:cs="Times New Roman"/>
        </w:rPr>
        <w:t xml:space="preserve">In other words, if Gittes is meant to be read as a psychoanalyst-figure in the spirit of Freud, then his actions </w:t>
      </w:r>
      <w:r w:rsidR="00DC1A1C">
        <w:rPr>
          <w:rFonts w:ascii="Times New Roman" w:hAnsi="Times New Roman" w:cs="Times New Roman"/>
        </w:rPr>
        <w:t xml:space="preserve">in the film’s narrative </w:t>
      </w:r>
      <w:r w:rsidR="003D4AC5">
        <w:rPr>
          <w:rFonts w:ascii="Times New Roman" w:hAnsi="Times New Roman" w:cs="Times New Roman"/>
        </w:rPr>
        <w:t xml:space="preserve">may be read as an attempt to perform dream interpretation, which </w:t>
      </w:r>
      <w:r w:rsidR="00DC1A1C">
        <w:rPr>
          <w:rFonts w:ascii="Times New Roman" w:hAnsi="Times New Roman" w:cs="Times New Roman"/>
        </w:rPr>
        <w:t>implies that</w:t>
      </w:r>
      <w:r w:rsidR="003D4AC5">
        <w:rPr>
          <w:rFonts w:ascii="Times New Roman" w:hAnsi="Times New Roman" w:cs="Times New Roman"/>
        </w:rPr>
        <w:t xml:space="preserve"> the events of the film themselves may be read as the literal dream that is the subject of Gittes’ investigation. </w:t>
      </w:r>
      <w:r w:rsidR="00DC1A1C">
        <w:rPr>
          <w:rFonts w:ascii="Times New Roman" w:hAnsi="Times New Roman" w:cs="Times New Roman"/>
        </w:rPr>
        <w:t xml:space="preserve">This theory helps explain the dual nature of </w:t>
      </w:r>
      <w:r w:rsidR="00DC1A1C">
        <w:rPr>
          <w:rFonts w:ascii="Times New Roman" w:hAnsi="Times New Roman" w:cs="Times New Roman"/>
          <w:i/>
        </w:rPr>
        <w:t>Chinatown’s</w:t>
      </w:r>
      <w:r w:rsidR="00DC1A1C">
        <w:rPr>
          <w:rFonts w:ascii="Times New Roman" w:hAnsi="Times New Roman" w:cs="Times New Roman"/>
        </w:rPr>
        <w:t xml:space="preserve"> narrative in which </w:t>
      </w:r>
      <w:r w:rsidR="00AE1F79">
        <w:rPr>
          <w:rFonts w:ascii="Times New Roman" w:hAnsi="Times New Roman" w:cs="Times New Roman"/>
        </w:rPr>
        <w:t xml:space="preserve">the solution of the mystery unearths not </w:t>
      </w:r>
      <w:r w:rsidR="0040738E">
        <w:rPr>
          <w:rFonts w:ascii="Times New Roman" w:hAnsi="Times New Roman" w:cs="Times New Roman"/>
        </w:rPr>
        <w:t xml:space="preserve">one </w:t>
      </w:r>
      <w:r w:rsidR="00AE1F79">
        <w:rPr>
          <w:rFonts w:ascii="Times New Roman" w:hAnsi="Times New Roman" w:cs="Times New Roman"/>
        </w:rPr>
        <w:t xml:space="preserve">but two distinct “twist” reveals: Noah Cross’s ploy to take control of the Northeast Valley by manipulating the water supply, and his incestuous relationship with his own daughter Evelyn that led </w:t>
      </w:r>
      <w:r w:rsidR="008D43A1">
        <w:rPr>
          <w:rFonts w:ascii="Times New Roman" w:hAnsi="Times New Roman" w:cs="Times New Roman"/>
        </w:rPr>
        <w:t>to the conception of Katherine. If the film is read as a dream, it suddenly becomes clear that the distinction between these two parallel narrative arcs is really a distinction between manifest an</w:t>
      </w:r>
      <w:r w:rsidR="000D16E7">
        <w:rPr>
          <w:rFonts w:ascii="Times New Roman" w:hAnsi="Times New Roman" w:cs="Times New Roman"/>
        </w:rPr>
        <w:t xml:space="preserve">d latent content, or “between the dream-content and the dream-thoughts concealed behind it” (Freud 94). </w:t>
      </w:r>
      <w:r w:rsidR="0016508F">
        <w:rPr>
          <w:rFonts w:ascii="Times New Roman" w:hAnsi="Times New Roman" w:cs="Times New Roman"/>
        </w:rPr>
        <w:t xml:space="preserve">In sifting through the dream-content of the film – investigating the water releases, researching the surreptitious land acquisitions in the Valley, finding Hollis Mulwray’s murderer – Gittes sets out on a path that </w:t>
      </w:r>
      <w:r w:rsidR="0022559E">
        <w:rPr>
          <w:rFonts w:ascii="Times New Roman" w:hAnsi="Times New Roman" w:cs="Times New Roman"/>
        </w:rPr>
        <w:t>eventually</w:t>
      </w:r>
      <w:r w:rsidR="0016508F">
        <w:rPr>
          <w:rFonts w:ascii="Times New Roman" w:hAnsi="Times New Roman" w:cs="Times New Roman"/>
        </w:rPr>
        <w:t xml:space="preserve"> leads him to the revelation of the underlying dream-thought</w:t>
      </w:r>
      <w:r w:rsidR="0040738E">
        <w:rPr>
          <w:rFonts w:ascii="Times New Roman" w:hAnsi="Times New Roman" w:cs="Times New Roman"/>
        </w:rPr>
        <w:t xml:space="preserve"> of </w:t>
      </w:r>
      <w:r w:rsidR="0016508F">
        <w:rPr>
          <w:rFonts w:ascii="Times New Roman" w:hAnsi="Times New Roman" w:cs="Times New Roman"/>
        </w:rPr>
        <w:t>Evelyn’s incest</w:t>
      </w:r>
      <w:r w:rsidR="00BC7959">
        <w:rPr>
          <w:rFonts w:ascii="Times New Roman" w:hAnsi="Times New Roman" w:cs="Times New Roman"/>
        </w:rPr>
        <w:t xml:space="preserve"> in the film’s climactic scene</w:t>
      </w:r>
      <w:r w:rsidR="0016508F">
        <w:rPr>
          <w:rFonts w:ascii="Times New Roman" w:hAnsi="Times New Roman" w:cs="Times New Roman"/>
        </w:rPr>
        <w:t xml:space="preserve">. </w:t>
      </w:r>
    </w:p>
    <w:p w14:paraId="554835B2" w14:textId="1F78ED82" w:rsidR="002F1E49" w:rsidRDefault="0016508F" w:rsidP="00707D2D">
      <w:pPr>
        <w:spacing w:line="480" w:lineRule="auto"/>
        <w:ind w:firstLine="720"/>
        <w:rPr>
          <w:rFonts w:ascii="Times New Roman" w:hAnsi="Times New Roman" w:cs="Times New Roman"/>
        </w:rPr>
      </w:pPr>
      <w:r>
        <w:rPr>
          <w:rFonts w:ascii="Times New Roman" w:hAnsi="Times New Roman" w:cs="Times New Roman"/>
        </w:rPr>
        <w:t>I</w:t>
      </w:r>
      <w:r w:rsidR="0040738E">
        <w:rPr>
          <w:rFonts w:ascii="Times New Roman" w:hAnsi="Times New Roman" w:cs="Times New Roman"/>
        </w:rPr>
        <w:t xml:space="preserve">f the </w:t>
      </w:r>
      <w:r w:rsidR="004036F2">
        <w:rPr>
          <w:rFonts w:ascii="Times New Roman" w:hAnsi="Times New Roman" w:cs="Times New Roman"/>
        </w:rPr>
        <w:t xml:space="preserve">way </w:t>
      </w:r>
      <w:r w:rsidR="003B287F">
        <w:rPr>
          <w:rFonts w:ascii="Times New Roman" w:hAnsi="Times New Roman" w:cs="Times New Roman"/>
        </w:rPr>
        <w:t>by</w:t>
      </w:r>
      <w:r w:rsidR="0040738E">
        <w:rPr>
          <w:rFonts w:ascii="Times New Roman" w:hAnsi="Times New Roman" w:cs="Times New Roman"/>
        </w:rPr>
        <w:t xml:space="preserve"> which Noah’s </w:t>
      </w:r>
      <w:r w:rsidR="00433C75">
        <w:rPr>
          <w:rFonts w:ascii="Times New Roman" w:hAnsi="Times New Roman" w:cs="Times New Roman"/>
        </w:rPr>
        <w:t>desire for</w:t>
      </w:r>
      <w:r w:rsidR="0040738E">
        <w:rPr>
          <w:rFonts w:ascii="Times New Roman" w:hAnsi="Times New Roman" w:cs="Times New Roman"/>
        </w:rPr>
        <w:t xml:space="preserve"> Evelyn</w:t>
      </w:r>
      <w:r w:rsidR="00433C75">
        <w:rPr>
          <w:rFonts w:ascii="Times New Roman" w:hAnsi="Times New Roman" w:cs="Times New Roman"/>
        </w:rPr>
        <w:t>, and later Katherine,</w:t>
      </w:r>
      <w:r w:rsidR="0040738E">
        <w:rPr>
          <w:rFonts w:ascii="Times New Roman" w:hAnsi="Times New Roman" w:cs="Times New Roman"/>
        </w:rPr>
        <w:t xml:space="preserve"> is </w:t>
      </w:r>
      <w:r w:rsidR="00433C75">
        <w:rPr>
          <w:rFonts w:ascii="Times New Roman" w:hAnsi="Times New Roman" w:cs="Times New Roman"/>
        </w:rPr>
        <w:t>metaphorically disguised</w:t>
      </w:r>
      <w:r w:rsidR="0040738E">
        <w:rPr>
          <w:rFonts w:ascii="Times New Roman" w:hAnsi="Times New Roman" w:cs="Times New Roman"/>
        </w:rPr>
        <w:t xml:space="preserve"> </w:t>
      </w:r>
      <w:r w:rsidR="00433C75">
        <w:rPr>
          <w:rFonts w:ascii="Times New Roman" w:hAnsi="Times New Roman" w:cs="Times New Roman"/>
        </w:rPr>
        <w:t>in</w:t>
      </w:r>
      <w:r w:rsidR="0040738E">
        <w:rPr>
          <w:rFonts w:ascii="Times New Roman" w:hAnsi="Times New Roman" w:cs="Times New Roman"/>
        </w:rPr>
        <w:t xml:space="preserve"> his acquisition of the Valley appears, at first glance, </w:t>
      </w:r>
      <w:r w:rsidR="00D7282F">
        <w:rPr>
          <w:rFonts w:ascii="Times New Roman" w:hAnsi="Times New Roman" w:cs="Times New Roman"/>
        </w:rPr>
        <w:t>neither obvious nor logical</w:t>
      </w:r>
      <w:r w:rsidR="0040738E">
        <w:rPr>
          <w:rFonts w:ascii="Times New Roman" w:hAnsi="Times New Roman" w:cs="Times New Roman"/>
        </w:rPr>
        <w:t xml:space="preserve">, </w:t>
      </w:r>
      <w:r w:rsidR="003B287F">
        <w:rPr>
          <w:rFonts w:ascii="Times New Roman" w:hAnsi="Times New Roman" w:cs="Times New Roman"/>
        </w:rPr>
        <w:t>this fact</w:t>
      </w:r>
      <w:r w:rsidR="0040738E">
        <w:rPr>
          <w:rFonts w:ascii="Times New Roman" w:hAnsi="Times New Roman" w:cs="Times New Roman"/>
        </w:rPr>
        <w:t xml:space="preserve"> only </w:t>
      </w:r>
      <w:r w:rsidR="003B287F">
        <w:rPr>
          <w:rFonts w:ascii="Times New Roman" w:hAnsi="Times New Roman" w:cs="Times New Roman"/>
        </w:rPr>
        <w:t>serves to strengthen</w:t>
      </w:r>
      <w:r w:rsidR="0040738E">
        <w:rPr>
          <w:rFonts w:ascii="Times New Roman" w:hAnsi="Times New Roman" w:cs="Times New Roman"/>
        </w:rPr>
        <w:t xml:space="preserve"> the metaphor of </w:t>
      </w:r>
      <w:r w:rsidR="00552A11">
        <w:rPr>
          <w:rFonts w:ascii="Times New Roman" w:hAnsi="Times New Roman" w:cs="Times New Roman"/>
        </w:rPr>
        <w:t xml:space="preserve">viewing </w:t>
      </w:r>
      <w:r w:rsidR="0040738E">
        <w:rPr>
          <w:rFonts w:ascii="Times New Roman" w:hAnsi="Times New Roman" w:cs="Times New Roman"/>
        </w:rPr>
        <w:t>the film as</w:t>
      </w:r>
      <w:r w:rsidR="00552A11">
        <w:rPr>
          <w:rFonts w:ascii="Times New Roman" w:hAnsi="Times New Roman" w:cs="Times New Roman"/>
        </w:rPr>
        <w:t xml:space="preserve"> a</w:t>
      </w:r>
      <w:r w:rsidR="0040738E">
        <w:rPr>
          <w:rFonts w:ascii="Times New Roman" w:hAnsi="Times New Roman" w:cs="Times New Roman"/>
        </w:rPr>
        <w:t xml:space="preserve"> dream. </w:t>
      </w:r>
      <w:r w:rsidR="002412AF">
        <w:rPr>
          <w:rFonts w:ascii="Times New Roman" w:hAnsi="Times New Roman" w:cs="Times New Roman"/>
        </w:rPr>
        <w:t xml:space="preserve">Indeed, when presented with the same challenge to </w:t>
      </w:r>
      <w:r w:rsidR="0040738E">
        <w:rPr>
          <w:rFonts w:ascii="Times New Roman" w:hAnsi="Times New Roman" w:cs="Times New Roman"/>
        </w:rPr>
        <w:t>his theory that all dreams are wish-fulfillments</w:t>
      </w:r>
      <w:r w:rsidR="002412AF">
        <w:rPr>
          <w:rFonts w:ascii="Times New Roman" w:hAnsi="Times New Roman" w:cs="Times New Roman"/>
        </w:rPr>
        <w:t>, Freud responds by claiming, “w</w:t>
      </w:r>
      <w:r w:rsidR="0040738E">
        <w:rPr>
          <w:rFonts w:ascii="Times New Roman" w:hAnsi="Times New Roman" w:cs="Times New Roman"/>
        </w:rPr>
        <w:t xml:space="preserve">here the wish-fulfillment is unrecognizable, disguised, there must have been a tendency to defensiveness against this wish, and as a consequence of this defensiveness the wish was only able to express itself in distortion” (Freud 112). </w:t>
      </w:r>
      <w:r w:rsidR="002412AF">
        <w:rPr>
          <w:rFonts w:ascii="Times New Roman" w:hAnsi="Times New Roman" w:cs="Times New Roman"/>
        </w:rPr>
        <w:t xml:space="preserve">It is </w:t>
      </w:r>
      <w:r w:rsidR="007632B7">
        <w:rPr>
          <w:rFonts w:ascii="Times New Roman" w:hAnsi="Times New Roman" w:cs="Times New Roman"/>
        </w:rPr>
        <w:t>this process of dream distortion</w:t>
      </w:r>
      <w:r w:rsidR="00F81BEA">
        <w:rPr>
          <w:rFonts w:ascii="Times New Roman" w:hAnsi="Times New Roman" w:cs="Times New Roman"/>
        </w:rPr>
        <w:t xml:space="preserve"> that explains how the </w:t>
      </w:r>
      <w:r w:rsidR="009E2377">
        <w:rPr>
          <w:rFonts w:ascii="Times New Roman" w:hAnsi="Times New Roman" w:cs="Times New Roman"/>
        </w:rPr>
        <w:t xml:space="preserve">desire for the </w:t>
      </w:r>
      <w:r w:rsidR="00F81BEA">
        <w:rPr>
          <w:rFonts w:ascii="Times New Roman" w:hAnsi="Times New Roman" w:cs="Times New Roman"/>
        </w:rPr>
        <w:t>incestuous relationship encodes itself into</w:t>
      </w:r>
      <w:r w:rsidR="007632B7">
        <w:rPr>
          <w:rFonts w:ascii="Times New Roman" w:hAnsi="Times New Roman" w:cs="Times New Roman"/>
        </w:rPr>
        <w:t xml:space="preserve"> the</w:t>
      </w:r>
      <w:r w:rsidR="00F81BEA">
        <w:rPr>
          <w:rFonts w:ascii="Times New Roman" w:hAnsi="Times New Roman" w:cs="Times New Roman"/>
        </w:rPr>
        <w:t xml:space="preserve"> events of the film. </w:t>
      </w:r>
      <w:r w:rsidR="00A6593A">
        <w:rPr>
          <w:rFonts w:ascii="Times New Roman" w:hAnsi="Times New Roman" w:cs="Times New Roman"/>
        </w:rPr>
        <w:t>When Gittes struggles to understand what more Noah wants to obtain by taking control of the Valley, Noah responds, “</w:t>
      </w:r>
      <w:r w:rsidR="00CC19DA">
        <w:rPr>
          <w:rFonts w:ascii="Times New Roman" w:hAnsi="Times New Roman" w:cs="Times New Roman"/>
        </w:rPr>
        <w:t>The future, Mr. Gittes—</w:t>
      </w:r>
      <w:r w:rsidR="00CC19DA" w:rsidRPr="00CC19DA">
        <w:rPr>
          <w:rFonts w:ascii="Times New Roman" w:hAnsi="Times New Roman" w:cs="Times New Roman"/>
        </w:rPr>
        <w:t>the f</w:t>
      </w:r>
      <w:r w:rsidR="00CC19DA">
        <w:rPr>
          <w:rFonts w:ascii="Times New Roman" w:hAnsi="Times New Roman" w:cs="Times New Roman"/>
        </w:rPr>
        <w:t xml:space="preserve">uture. Now where's the girl? </w:t>
      </w:r>
      <w:r w:rsidR="00CC19DA" w:rsidRPr="00CC19DA">
        <w:rPr>
          <w:rFonts w:ascii="Times New Roman" w:hAnsi="Times New Roman" w:cs="Times New Roman"/>
        </w:rPr>
        <w:t>I want the only daughter I have left</w:t>
      </w:r>
      <w:r w:rsidR="00B41BBE">
        <w:rPr>
          <w:rFonts w:ascii="Times New Roman" w:hAnsi="Times New Roman" w:cs="Times New Roman"/>
        </w:rPr>
        <w:t>.</w:t>
      </w:r>
      <w:r w:rsidR="00CC19DA">
        <w:rPr>
          <w:rFonts w:ascii="Times New Roman" w:hAnsi="Times New Roman" w:cs="Times New Roman"/>
        </w:rPr>
        <w:t>”</w:t>
      </w:r>
      <w:r w:rsidR="00B41BBE">
        <w:rPr>
          <w:rFonts w:ascii="Times New Roman" w:hAnsi="Times New Roman" w:cs="Times New Roman"/>
        </w:rPr>
        <w:t xml:space="preserve"> </w:t>
      </w:r>
      <w:r w:rsidR="001C3084">
        <w:rPr>
          <w:rFonts w:ascii="Times New Roman" w:hAnsi="Times New Roman" w:cs="Times New Roman"/>
        </w:rPr>
        <w:t>Just like the city’s water source confers fertility to the land and thus creates the possibility for future prosperity, so too does Evelyn represent</w:t>
      </w:r>
      <w:r w:rsidR="00552A11">
        <w:rPr>
          <w:rFonts w:ascii="Times New Roman" w:hAnsi="Times New Roman" w:cs="Times New Roman"/>
        </w:rPr>
        <w:t>,</w:t>
      </w:r>
      <w:r w:rsidR="001C3084">
        <w:rPr>
          <w:rFonts w:ascii="Times New Roman" w:hAnsi="Times New Roman" w:cs="Times New Roman"/>
        </w:rPr>
        <w:t xml:space="preserve"> </w:t>
      </w:r>
      <w:r w:rsidR="00552A11">
        <w:rPr>
          <w:rFonts w:ascii="Times New Roman" w:hAnsi="Times New Roman" w:cs="Times New Roman"/>
        </w:rPr>
        <w:t xml:space="preserve">for Noah, </w:t>
      </w:r>
      <w:r w:rsidR="001C3084">
        <w:rPr>
          <w:rFonts w:ascii="Times New Roman" w:hAnsi="Times New Roman" w:cs="Times New Roman"/>
        </w:rPr>
        <w:t xml:space="preserve">fertility and the possibility </w:t>
      </w:r>
      <w:r w:rsidR="00552A11">
        <w:rPr>
          <w:rFonts w:ascii="Times New Roman" w:hAnsi="Times New Roman" w:cs="Times New Roman"/>
        </w:rPr>
        <w:t>for</w:t>
      </w:r>
      <w:r w:rsidR="001C3084">
        <w:rPr>
          <w:rFonts w:ascii="Times New Roman" w:hAnsi="Times New Roman" w:cs="Times New Roman"/>
        </w:rPr>
        <w:t xml:space="preserve"> future </w:t>
      </w:r>
      <w:r w:rsidR="00552A11">
        <w:rPr>
          <w:rFonts w:ascii="Times New Roman" w:hAnsi="Times New Roman" w:cs="Times New Roman"/>
        </w:rPr>
        <w:t>generations of Cross children</w:t>
      </w:r>
      <w:r w:rsidR="001C3084">
        <w:rPr>
          <w:rFonts w:ascii="Times New Roman" w:hAnsi="Times New Roman" w:cs="Times New Roman"/>
        </w:rPr>
        <w:t xml:space="preserve">. By linking both </w:t>
      </w:r>
      <w:r w:rsidR="005D3D50">
        <w:rPr>
          <w:rFonts w:ascii="Times New Roman" w:hAnsi="Times New Roman" w:cs="Times New Roman"/>
        </w:rPr>
        <w:t>“</w:t>
      </w:r>
      <w:r w:rsidR="001C3084">
        <w:rPr>
          <w:rFonts w:ascii="Times New Roman" w:hAnsi="Times New Roman" w:cs="Times New Roman"/>
        </w:rPr>
        <w:t>water</w:t>
      </w:r>
      <w:r w:rsidR="005D3D50">
        <w:rPr>
          <w:rFonts w:ascii="Times New Roman" w:hAnsi="Times New Roman" w:cs="Times New Roman"/>
        </w:rPr>
        <w:t>”</w:t>
      </w:r>
      <w:r w:rsidR="001C3084">
        <w:rPr>
          <w:rFonts w:ascii="Times New Roman" w:hAnsi="Times New Roman" w:cs="Times New Roman"/>
        </w:rPr>
        <w:t xml:space="preserve"> and </w:t>
      </w:r>
      <w:r w:rsidR="005D3D50">
        <w:rPr>
          <w:rFonts w:ascii="Times New Roman" w:hAnsi="Times New Roman" w:cs="Times New Roman"/>
        </w:rPr>
        <w:t>“</w:t>
      </w:r>
      <w:r w:rsidR="001C3084">
        <w:rPr>
          <w:rFonts w:ascii="Times New Roman" w:hAnsi="Times New Roman" w:cs="Times New Roman"/>
        </w:rPr>
        <w:t>daughter</w:t>
      </w:r>
      <w:r w:rsidR="005D3D50">
        <w:rPr>
          <w:rFonts w:ascii="Times New Roman" w:hAnsi="Times New Roman" w:cs="Times New Roman"/>
        </w:rPr>
        <w:t>”</w:t>
      </w:r>
      <w:r w:rsidR="001C3084">
        <w:rPr>
          <w:rFonts w:ascii="Times New Roman" w:hAnsi="Times New Roman" w:cs="Times New Roman"/>
        </w:rPr>
        <w:t xml:space="preserve"> to idea</w:t>
      </w:r>
      <w:r w:rsidR="00631563">
        <w:rPr>
          <w:rFonts w:ascii="Times New Roman" w:hAnsi="Times New Roman" w:cs="Times New Roman"/>
        </w:rPr>
        <w:t>s</w:t>
      </w:r>
      <w:r w:rsidR="001C3084">
        <w:rPr>
          <w:rFonts w:ascii="Times New Roman" w:hAnsi="Times New Roman" w:cs="Times New Roman"/>
        </w:rPr>
        <w:t xml:space="preserve"> of fer</w:t>
      </w:r>
      <w:r w:rsidR="00631563">
        <w:rPr>
          <w:rFonts w:ascii="Times New Roman" w:hAnsi="Times New Roman" w:cs="Times New Roman"/>
        </w:rPr>
        <w:t>tility, life, and</w:t>
      </w:r>
      <w:r w:rsidR="00D7282F">
        <w:rPr>
          <w:rFonts w:ascii="Times New Roman" w:hAnsi="Times New Roman" w:cs="Times New Roman"/>
        </w:rPr>
        <w:t xml:space="preserve"> the</w:t>
      </w:r>
      <w:r w:rsidR="00631563">
        <w:rPr>
          <w:rFonts w:ascii="Times New Roman" w:hAnsi="Times New Roman" w:cs="Times New Roman"/>
        </w:rPr>
        <w:t xml:space="preserve"> </w:t>
      </w:r>
      <w:r w:rsidR="001C3084">
        <w:rPr>
          <w:rFonts w:ascii="Times New Roman" w:hAnsi="Times New Roman" w:cs="Times New Roman"/>
        </w:rPr>
        <w:t>future</w:t>
      </w:r>
      <w:r w:rsidR="001E74E8">
        <w:rPr>
          <w:rFonts w:ascii="Times New Roman" w:hAnsi="Times New Roman" w:cs="Times New Roman"/>
        </w:rPr>
        <w:t xml:space="preserve"> in a form of dream condensation</w:t>
      </w:r>
      <w:r w:rsidR="001C3084">
        <w:rPr>
          <w:rFonts w:ascii="Times New Roman" w:hAnsi="Times New Roman" w:cs="Times New Roman"/>
        </w:rPr>
        <w:t xml:space="preserve">, the film </w:t>
      </w:r>
      <w:r w:rsidR="00707D2D">
        <w:rPr>
          <w:rFonts w:ascii="Times New Roman" w:hAnsi="Times New Roman" w:cs="Times New Roman"/>
        </w:rPr>
        <w:t xml:space="preserve">suggests that just as Noah wants to monopolize the city’s water source, and thus the potential to </w:t>
      </w:r>
      <w:r w:rsidR="00631563">
        <w:rPr>
          <w:rFonts w:ascii="Times New Roman" w:hAnsi="Times New Roman" w:cs="Times New Roman"/>
        </w:rPr>
        <w:t>bring into being</w:t>
      </w:r>
      <w:r w:rsidR="00707D2D">
        <w:rPr>
          <w:rFonts w:ascii="Times New Roman" w:hAnsi="Times New Roman" w:cs="Times New Roman"/>
        </w:rPr>
        <w:t xml:space="preserve"> future generations of Los Angeles, for himself, he also secretly wishes to gain sole control of his family’s reproductive potential to spawn future Cross generations. </w:t>
      </w:r>
      <w:r w:rsidR="000F7E78">
        <w:rPr>
          <w:rFonts w:ascii="Times New Roman" w:hAnsi="Times New Roman" w:cs="Times New Roman"/>
        </w:rPr>
        <w:t>This interpretation is strengthened by Noah’s insistence that Gittes hand over his granddaughter (and daughter) Katherine</w:t>
      </w:r>
      <w:r w:rsidR="00631563">
        <w:rPr>
          <w:rFonts w:ascii="Times New Roman" w:hAnsi="Times New Roman" w:cs="Times New Roman"/>
        </w:rPr>
        <w:t xml:space="preserve"> back to him</w:t>
      </w:r>
      <w:r w:rsidR="000F7E78">
        <w:rPr>
          <w:rFonts w:ascii="Times New Roman" w:hAnsi="Times New Roman" w:cs="Times New Roman"/>
        </w:rPr>
        <w:t xml:space="preserve">, presumably so that Noah can rape her in turn and continue </w:t>
      </w:r>
      <w:r w:rsidR="00E77073">
        <w:rPr>
          <w:rFonts w:ascii="Times New Roman" w:hAnsi="Times New Roman" w:cs="Times New Roman"/>
        </w:rPr>
        <w:t xml:space="preserve">monopolizing his family’s possibility to </w:t>
      </w:r>
      <w:r w:rsidR="00EE20F9">
        <w:rPr>
          <w:rFonts w:ascii="Times New Roman" w:hAnsi="Times New Roman" w:cs="Times New Roman"/>
        </w:rPr>
        <w:t>create</w:t>
      </w:r>
      <w:r w:rsidR="00E77073">
        <w:rPr>
          <w:rFonts w:ascii="Times New Roman" w:hAnsi="Times New Roman" w:cs="Times New Roman"/>
        </w:rPr>
        <w:t xml:space="preserve"> life. </w:t>
      </w:r>
    </w:p>
    <w:p w14:paraId="4F0D8ACE" w14:textId="5612C605" w:rsidR="007C0DDF" w:rsidRDefault="00C744B9" w:rsidP="007C0DDF">
      <w:pPr>
        <w:spacing w:line="480" w:lineRule="auto"/>
        <w:ind w:firstLine="720"/>
        <w:rPr>
          <w:rFonts w:ascii="Times New Roman" w:hAnsi="Times New Roman" w:cs="Times New Roman"/>
        </w:rPr>
      </w:pPr>
      <w:r>
        <w:rPr>
          <w:rFonts w:ascii="Times New Roman" w:hAnsi="Times New Roman" w:cs="Times New Roman"/>
        </w:rPr>
        <w:t xml:space="preserve">By comparing Gittes’ investigation of the </w:t>
      </w:r>
      <w:r w:rsidR="00F90777">
        <w:rPr>
          <w:rFonts w:ascii="Times New Roman" w:hAnsi="Times New Roman" w:cs="Times New Roman"/>
        </w:rPr>
        <w:t xml:space="preserve">film’s central mystery to the act of interpreting a dream, Polanski ultimately demonstrates the force of </w:t>
      </w:r>
      <w:r w:rsidR="00F32BF5">
        <w:rPr>
          <w:rFonts w:ascii="Times New Roman" w:hAnsi="Times New Roman" w:cs="Times New Roman"/>
        </w:rPr>
        <w:t xml:space="preserve">the </w:t>
      </w:r>
      <w:r w:rsidR="00F90777">
        <w:rPr>
          <w:rFonts w:ascii="Times New Roman" w:hAnsi="Times New Roman" w:cs="Times New Roman"/>
        </w:rPr>
        <w:t>unconscious on human existence.</w:t>
      </w:r>
      <w:r w:rsidR="004E3B33">
        <w:rPr>
          <w:rFonts w:ascii="Times New Roman" w:hAnsi="Times New Roman" w:cs="Times New Roman"/>
        </w:rPr>
        <w:t xml:space="preserve"> </w:t>
      </w:r>
      <w:r w:rsidR="00D9304E">
        <w:rPr>
          <w:rFonts w:ascii="Times New Roman" w:hAnsi="Times New Roman" w:cs="Times New Roman"/>
        </w:rPr>
        <w:t>For Freud, the dream interpretation process was an avenue to reach a much greater truth: “t</w:t>
      </w:r>
      <w:r w:rsidR="00D9304E" w:rsidRPr="00D9304E">
        <w:rPr>
          <w:rFonts w:ascii="Times New Roman" w:hAnsi="Times New Roman" w:cs="Times New Roman"/>
        </w:rPr>
        <w:t xml:space="preserve">he impressions which have had the greatest effect on us—those of our earliest youth—are precisely the ones which </w:t>
      </w:r>
      <w:r w:rsidR="00D9304E">
        <w:rPr>
          <w:rFonts w:ascii="Times New Roman" w:hAnsi="Times New Roman" w:cs="Times New Roman"/>
        </w:rPr>
        <w:t>scarcely ever become conscious” (Freud</w:t>
      </w:r>
      <w:r w:rsidR="00412DED">
        <w:rPr>
          <w:rFonts w:ascii="Times New Roman" w:hAnsi="Times New Roman" w:cs="Times New Roman"/>
        </w:rPr>
        <w:t xml:space="preserve"> 352</w:t>
      </w:r>
      <w:r w:rsidR="00D9304E">
        <w:rPr>
          <w:rFonts w:ascii="Times New Roman" w:hAnsi="Times New Roman" w:cs="Times New Roman"/>
        </w:rPr>
        <w:t xml:space="preserve">). </w:t>
      </w:r>
      <w:r w:rsidR="00412DED">
        <w:rPr>
          <w:rFonts w:ascii="Times New Roman" w:hAnsi="Times New Roman" w:cs="Times New Roman"/>
        </w:rPr>
        <w:t>For Freud, then, unconscious desires or memories are intimately tied to who we are and will become; i</w:t>
      </w:r>
      <w:r w:rsidR="00F90777">
        <w:rPr>
          <w:rFonts w:ascii="Times New Roman" w:hAnsi="Times New Roman" w:cs="Times New Roman"/>
        </w:rPr>
        <w:t xml:space="preserve">n the film, it is Chinatown itself that manifests </w:t>
      </w:r>
      <w:r w:rsidR="00F32BF5">
        <w:rPr>
          <w:rFonts w:ascii="Times New Roman" w:hAnsi="Times New Roman" w:cs="Times New Roman"/>
        </w:rPr>
        <w:t>this</w:t>
      </w:r>
      <w:r w:rsidR="00F90777">
        <w:rPr>
          <w:rFonts w:ascii="Times New Roman" w:hAnsi="Times New Roman" w:cs="Times New Roman"/>
        </w:rPr>
        <w:t xml:space="preserve"> force of the unconscious. As Lacan put i</w:t>
      </w:r>
      <w:r w:rsidR="0098021B">
        <w:rPr>
          <w:rFonts w:ascii="Times New Roman" w:hAnsi="Times New Roman" w:cs="Times New Roman"/>
        </w:rPr>
        <w:t>t i</w:t>
      </w:r>
      <w:r w:rsidR="00F90777">
        <w:rPr>
          <w:rFonts w:ascii="Times New Roman" w:hAnsi="Times New Roman" w:cs="Times New Roman"/>
        </w:rPr>
        <w:t xml:space="preserve">n his seminar on Poe’s </w:t>
      </w:r>
      <w:r w:rsidR="00F90777">
        <w:rPr>
          <w:rFonts w:ascii="Times New Roman" w:hAnsi="Times New Roman" w:cs="Times New Roman"/>
          <w:i/>
        </w:rPr>
        <w:t>The Purloined Letter</w:t>
      </w:r>
      <w:r w:rsidR="00F90777">
        <w:rPr>
          <w:rFonts w:ascii="Times New Roman" w:hAnsi="Times New Roman" w:cs="Times New Roman"/>
        </w:rPr>
        <w:t>, “the Unconscious is the discourse of the Other,” and nothing in the film is viewed as more foreign, more alien, more Other than Chinatown itself</w:t>
      </w:r>
      <w:r w:rsidR="004C5202">
        <w:rPr>
          <w:rFonts w:ascii="Times New Roman" w:hAnsi="Times New Roman" w:cs="Times New Roman"/>
        </w:rPr>
        <w:t xml:space="preserve"> (Lacan 45). Throughout the film, the racial Otherness of the Chinese characters is continuously emphasized, and at one point Gittes himself remembers being told that </w:t>
      </w:r>
      <w:r w:rsidR="00F90777">
        <w:rPr>
          <w:rFonts w:ascii="Times New Roman" w:hAnsi="Times New Roman" w:cs="Times New Roman"/>
        </w:rPr>
        <w:t xml:space="preserve">Chinatown </w:t>
      </w:r>
      <w:r w:rsidR="004C5202">
        <w:rPr>
          <w:rFonts w:ascii="Times New Roman" w:hAnsi="Times New Roman" w:cs="Times New Roman"/>
        </w:rPr>
        <w:t>w</w:t>
      </w:r>
      <w:r w:rsidR="00F90777">
        <w:rPr>
          <w:rFonts w:ascii="Times New Roman" w:hAnsi="Times New Roman" w:cs="Times New Roman"/>
        </w:rPr>
        <w:t>as a place</w:t>
      </w:r>
      <w:r w:rsidR="00F767EE">
        <w:rPr>
          <w:rFonts w:ascii="Times New Roman" w:hAnsi="Times New Roman" w:cs="Times New Roman"/>
        </w:rPr>
        <w:t xml:space="preserve"> </w:t>
      </w:r>
      <w:r w:rsidR="004C5202">
        <w:rPr>
          <w:rFonts w:ascii="Times New Roman" w:hAnsi="Times New Roman" w:cs="Times New Roman"/>
        </w:rPr>
        <w:t>“</w:t>
      </w:r>
      <w:r w:rsidR="00F767EE">
        <w:rPr>
          <w:rFonts w:ascii="Times New Roman" w:hAnsi="Times New Roman" w:cs="Times New Roman"/>
        </w:rPr>
        <w:t>where you never quite know what you’re dealing with</w:t>
      </w:r>
      <w:r w:rsidR="004C5202">
        <w:rPr>
          <w:rFonts w:ascii="Times New Roman" w:hAnsi="Times New Roman" w:cs="Times New Roman"/>
        </w:rPr>
        <w:t>.” And w</w:t>
      </w:r>
      <w:r w:rsidR="00F767EE">
        <w:rPr>
          <w:rFonts w:ascii="Times New Roman" w:hAnsi="Times New Roman" w:cs="Times New Roman"/>
        </w:rPr>
        <w:t>hen Evelyn asks Gittes about what happened to the woman he loved back when he wo</w:t>
      </w:r>
      <w:r w:rsidR="00027BFF">
        <w:rPr>
          <w:rFonts w:ascii="Times New Roman" w:hAnsi="Times New Roman" w:cs="Times New Roman"/>
        </w:rPr>
        <w:t>rked in Chinatown, the conversation is immediately disrupting by the ringing of</w:t>
      </w:r>
      <w:r w:rsidR="00F767EE">
        <w:rPr>
          <w:rFonts w:ascii="Times New Roman" w:hAnsi="Times New Roman" w:cs="Times New Roman"/>
        </w:rPr>
        <w:t xml:space="preserve"> the </w:t>
      </w:r>
      <w:r w:rsidR="00027BFF">
        <w:rPr>
          <w:rFonts w:ascii="Times New Roman" w:hAnsi="Times New Roman" w:cs="Times New Roman"/>
        </w:rPr>
        <w:t>telephone</w:t>
      </w:r>
      <w:r w:rsidR="00F767EE">
        <w:rPr>
          <w:rFonts w:ascii="Times New Roman" w:hAnsi="Times New Roman" w:cs="Times New Roman"/>
        </w:rPr>
        <w:t>, in</w:t>
      </w:r>
      <w:r w:rsidR="00397A44">
        <w:rPr>
          <w:rFonts w:ascii="Times New Roman" w:hAnsi="Times New Roman" w:cs="Times New Roman"/>
        </w:rPr>
        <w:t xml:space="preserve">dicating </w:t>
      </w:r>
      <w:r w:rsidR="00F767EE">
        <w:rPr>
          <w:rFonts w:ascii="Times New Roman" w:hAnsi="Times New Roman" w:cs="Times New Roman"/>
        </w:rPr>
        <w:t xml:space="preserve">that his memories of Chinatown are repressed and unavailable to us. </w:t>
      </w:r>
      <w:r w:rsidR="004C5202">
        <w:rPr>
          <w:rFonts w:ascii="Times New Roman" w:hAnsi="Times New Roman" w:cs="Times New Roman"/>
        </w:rPr>
        <w:t>It is this repressive yet omnipresent force of Chinatown – a place we are remi</w:t>
      </w:r>
      <w:r w:rsidR="00F66B6F">
        <w:rPr>
          <w:rFonts w:ascii="Times New Roman" w:hAnsi="Times New Roman" w:cs="Times New Roman"/>
        </w:rPr>
        <w:t xml:space="preserve">nded of constantly in the film but </w:t>
      </w:r>
      <w:r w:rsidR="004C5202">
        <w:rPr>
          <w:rFonts w:ascii="Times New Roman" w:hAnsi="Times New Roman" w:cs="Times New Roman"/>
        </w:rPr>
        <w:t>never physically see until the very last scene</w:t>
      </w:r>
      <w:r w:rsidR="00030F68">
        <w:rPr>
          <w:rFonts w:ascii="Times New Roman" w:hAnsi="Times New Roman" w:cs="Times New Roman"/>
        </w:rPr>
        <w:t xml:space="preserve"> – that visualizes how the unconscious permeates our lives </w:t>
      </w:r>
      <w:r w:rsidR="00F66B6F">
        <w:rPr>
          <w:rFonts w:ascii="Times New Roman" w:hAnsi="Times New Roman" w:cs="Times New Roman"/>
        </w:rPr>
        <w:t>while</w:t>
      </w:r>
      <w:r w:rsidR="00030F68">
        <w:rPr>
          <w:rFonts w:ascii="Times New Roman" w:hAnsi="Times New Roman" w:cs="Times New Roman"/>
        </w:rPr>
        <w:t xml:space="preserve"> </w:t>
      </w:r>
      <w:r w:rsidR="00F66B6F">
        <w:rPr>
          <w:rFonts w:ascii="Times New Roman" w:hAnsi="Times New Roman" w:cs="Times New Roman"/>
        </w:rPr>
        <w:t>simultaneously always eluding</w:t>
      </w:r>
      <w:r w:rsidR="00030F68">
        <w:rPr>
          <w:rFonts w:ascii="Times New Roman" w:hAnsi="Times New Roman" w:cs="Times New Roman"/>
        </w:rPr>
        <w:t xml:space="preserve"> us. </w:t>
      </w:r>
      <w:r w:rsidR="00BC57E2">
        <w:rPr>
          <w:rFonts w:ascii="Times New Roman" w:hAnsi="Times New Roman" w:cs="Times New Roman"/>
        </w:rPr>
        <w:t xml:space="preserve">And the ending of the film, in which the innocent Evelyn is shot dead by the police while </w:t>
      </w:r>
      <w:r w:rsidR="00F32BF5">
        <w:rPr>
          <w:rFonts w:ascii="Times New Roman" w:hAnsi="Times New Roman" w:cs="Times New Roman"/>
        </w:rPr>
        <w:t xml:space="preserve">the villainous </w:t>
      </w:r>
      <w:r w:rsidR="00BC57E2">
        <w:rPr>
          <w:rFonts w:ascii="Times New Roman" w:hAnsi="Times New Roman" w:cs="Times New Roman"/>
        </w:rPr>
        <w:t xml:space="preserve">Noah goes free and is able to reclaim his granddaughter, tragically illustrates how the normal rules of </w:t>
      </w:r>
      <w:r w:rsidR="00661712">
        <w:rPr>
          <w:rFonts w:ascii="Times New Roman" w:hAnsi="Times New Roman" w:cs="Times New Roman"/>
        </w:rPr>
        <w:t>society</w:t>
      </w:r>
      <w:r w:rsidR="00BC57E2">
        <w:rPr>
          <w:rFonts w:ascii="Times New Roman" w:hAnsi="Times New Roman" w:cs="Times New Roman"/>
        </w:rPr>
        <w:t xml:space="preserve"> break down in the </w:t>
      </w:r>
      <w:r w:rsidR="00F32BF5">
        <w:rPr>
          <w:rFonts w:ascii="Times New Roman" w:hAnsi="Times New Roman" w:cs="Times New Roman"/>
        </w:rPr>
        <w:t>realm of the unconscious</w:t>
      </w:r>
      <w:r w:rsidR="004A2295">
        <w:rPr>
          <w:rFonts w:ascii="Times New Roman" w:hAnsi="Times New Roman" w:cs="Times New Roman"/>
        </w:rPr>
        <w:t xml:space="preserve">, as the </w:t>
      </w:r>
      <w:r w:rsidR="00F32BF5">
        <w:rPr>
          <w:rFonts w:ascii="Times New Roman" w:hAnsi="Times New Roman" w:cs="Times New Roman"/>
        </w:rPr>
        <w:t>repressed incestuous urges and desire</w:t>
      </w:r>
      <w:r w:rsidR="004A2295">
        <w:rPr>
          <w:rFonts w:ascii="Times New Roman" w:hAnsi="Times New Roman" w:cs="Times New Roman"/>
        </w:rPr>
        <w:t xml:space="preserve"> manifested by Noah’s lust for Katharine win out against Gittes’ </w:t>
      </w:r>
      <w:r w:rsidR="007C0DDF">
        <w:rPr>
          <w:rFonts w:ascii="Times New Roman" w:hAnsi="Times New Roman" w:cs="Times New Roman"/>
        </w:rPr>
        <w:t>attempt to reveal t</w:t>
      </w:r>
      <w:r w:rsidR="004A2295">
        <w:rPr>
          <w:rFonts w:ascii="Times New Roman" w:hAnsi="Times New Roman" w:cs="Times New Roman"/>
        </w:rPr>
        <w:t>he truth</w:t>
      </w:r>
      <w:r w:rsidR="00532FFC">
        <w:rPr>
          <w:rFonts w:ascii="Times New Roman" w:hAnsi="Times New Roman" w:cs="Times New Roman"/>
        </w:rPr>
        <w:t xml:space="preserve"> and bring justice to the city’s scheming villains</w:t>
      </w:r>
      <w:r w:rsidR="004A2295">
        <w:rPr>
          <w:rFonts w:ascii="Times New Roman" w:hAnsi="Times New Roman" w:cs="Times New Roman"/>
        </w:rPr>
        <w:t xml:space="preserve">. </w:t>
      </w:r>
    </w:p>
    <w:p w14:paraId="24E050B1" w14:textId="32D54DD2" w:rsidR="0014712A" w:rsidRDefault="004A2295" w:rsidP="00EF2ABD">
      <w:pPr>
        <w:spacing w:line="480" w:lineRule="auto"/>
        <w:ind w:firstLine="720"/>
        <w:rPr>
          <w:rFonts w:ascii="Times New Roman" w:hAnsi="Times New Roman" w:cs="Times New Roman"/>
        </w:rPr>
      </w:pPr>
      <w:r>
        <w:rPr>
          <w:rFonts w:ascii="Times New Roman" w:hAnsi="Times New Roman" w:cs="Times New Roman"/>
        </w:rPr>
        <w:t>If this conclusion is read as a failure of Gittes’ psychoana</w:t>
      </w:r>
      <w:r w:rsidR="0014712A">
        <w:rPr>
          <w:rFonts w:ascii="Times New Roman" w:hAnsi="Times New Roman" w:cs="Times New Roman"/>
        </w:rPr>
        <w:t>lytic approach to resolving the</w:t>
      </w:r>
    </w:p>
    <w:p w14:paraId="5A0EDE18" w14:textId="36385D0D" w:rsidR="00C44256" w:rsidRDefault="004A2295" w:rsidP="0014712A">
      <w:pPr>
        <w:spacing w:line="480" w:lineRule="auto"/>
        <w:rPr>
          <w:rFonts w:ascii="Times New Roman" w:hAnsi="Times New Roman" w:cs="Times New Roman"/>
        </w:rPr>
      </w:pPr>
      <w:r>
        <w:rPr>
          <w:rFonts w:ascii="Times New Roman" w:hAnsi="Times New Roman" w:cs="Times New Roman"/>
        </w:rPr>
        <w:t xml:space="preserve">city’s corruption, then the film can ultimately be read as a criticism of the psychoanalytic process itself. </w:t>
      </w:r>
      <w:r w:rsidR="006137FE">
        <w:rPr>
          <w:rFonts w:ascii="Times New Roman" w:hAnsi="Times New Roman" w:cs="Times New Roman"/>
        </w:rPr>
        <w:t xml:space="preserve">As mentioned earlier, Gittes views the process of uncovering Evelyn’s secrets, and thus uncovering the mystery of what’s going on in the city, as the solution to the town’s shady activities, just like Freud conceived of dream interpretation as therapy for hysteria. In other words, Gittes is fixated on the value of </w:t>
      </w:r>
      <w:r w:rsidR="006137FE">
        <w:rPr>
          <w:rFonts w:ascii="Times New Roman" w:hAnsi="Times New Roman" w:cs="Times New Roman"/>
          <w:i/>
        </w:rPr>
        <w:t>truth</w:t>
      </w:r>
      <w:r w:rsidR="006137FE">
        <w:rPr>
          <w:rFonts w:ascii="Times New Roman" w:hAnsi="Times New Roman" w:cs="Times New Roman"/>
        </w:rPr>
        <w:t xml:space="preserve"> – if he can discover the truth, he can reveal it for all to see and bring an end to the corruption consuming his city. And yet </w:t>
      </w:r>
      <w:r w:rsidR="005A3328">
        <w:rPr>
          <w:rFonts w:ascii="Times New Roman" w:hAnsi="Times New Roman" w:cs="Times New Roman"/>
        </w:rPr>
        <w:t>Polanski</w:t>
      </w:r>
      <w:r w:rsidR="006137FE">
        <w:rPr>
          <w:rFonts w:ascii="Times New Roman" w:hAnsi="Times New Roman" w:cs="Times New Roman"/>
        </w:rPr>
        <w:t xml:space="preserve"> constantly reminds us of Gittes’ own blindness to the truth. </w:t>
      </w:r>
      <w:r w:rsidR="0035534A">
        <w:rPr>
          <w:rFonts w:ascii="Times New Roman" w:hAnsi="Times New Roman" w:cs="Times New Roman"/>
        </w:rPr>
        <w:t xml:space="preserve">Throughout the film, Gittes views the world through a series of </w:t>
      </w:r>
      <w:r w:rsidR="00963279">
        <w:rPr>
          <w:rFonts w:ascii="Times New Roman" w:hAnsi="Times New Roman" w:cs="Times New Roman"/>
        </w:rPr>
        <w:t xml:space="preserve">intervening </w:t>
      </w:r>
      <w:r w:rsidR="0035534A">
        <w:rPr>
          <w:rFonts w:ascii="Times New Roman" w:hAnsi="Times New Roman" w:cs="Times New Roman"/>
        </w:rPr>
        <w:t xml:space="preserve">filters: the photographs he takes of the people he follows, the binoculars he uses to spy on Hollis, the window through which he can see but not hear Evelyn and Katherine. </w:t>
      </w:r>
      <w:r w:rsidR="004512BB">
        <w:rPr>
          <w:rFonts w:ascii="Times New Roman" w:hAnsi="Times New Roman" w:cs="Times New Roman"/>
        </w:rPr>
        <w:t xml:space="preserve">This visual </w:t>
      </w:r>
      <w:r w:rsidR="0035534A">
        <w:rPr>
          <w:rFonts w:ascii="Times New Roman" w:hAnsi="Times New Roman" w:cs="Times New Roman"/>
        </w:rPr>
        <w:t>motif of seeing thro</w:t>
      </w:r>
      <w:r w:rsidR="00720722">
        <w:rPr>
          <w:rFonts w:ascii="Times New Roman" w:hAnsi="Times New Roman" w:cs="Times New Roman"/>
        </w:rPr>
        <w:t xml:space="preserve">ugh lenses </w:t>
      </w:r>
      <w:r w:rsidR="004512BB">
        <w:rPr>
          <w:rFonts w:ascii="Times New Roman" w:hAnsi="Times New Roman" w:cs="Times New Roman"/>
        </w:rPr>
        <w:t xml:space="preserve">or filters </w:t>
      </w:r>
      <w:r w:rsidR="00720722">
        <w:rPr>
          <w:rFonts w:ascii="Times New Roman" w:hAnsi="Times New Roman" w:cs="Times New Roman"/>
        </w:rPr>
        <w:t>emphasizes</w:t>
      </w:r>
      <w:r w:rsidR="00EF2ABD">
        <w:rPr>
          <w:rFonts w:ascii="Times New Roman" w:hAnsi="Times New Roman" w:cs="Times New Roman"/>
        </w:rPr>
        <w:t xml:space="preserve"> the constrained perspective of Gittes, a form of physical distance or remoteness that simultaneously allows Gittes to secretly “see” others but also obscures what he sees, </w:t>
      </w:r>
      <w:r w:rsidR="00720722">
        <w:rPr>
          <w:rFonts w:ascii="Times New Roman" w:hAnsi="Times New Roman" w:cs="Times New Roman"/>
        </w:rPr>
        <w:t xml:space="preserve">withholding important details or context </w:t>
      </w:r>
      <w:r w:rsidR="005A3328">
        <w:rPr>
          <w:rFonts w:ascii="Times New Roman" w:hAnsi="Times New Roman" w:cs="Times New Roman"/>
        </w:rPr>
        <w:t xml:space="preserve">from him. </w:t>
      </w:r>
      <w:r w:rsidR="00720722">
        <w:rPr>
          <w:rFonts w:ascii="Times New Roman" w:hAnsi="Times New Roman" w:cs="Times New Roman"/>
        </w:rPr>
        <w:t>His limitations in perception extend much further than sight; consider, for example, his mutilated nostril, or the little distortions in the tidbits of conversation he overhears (“Albacore” becomes “apple core” and “grass” becomes “glass”).</w:t>
      </w:r>
      <w:r w:rsidR="005A3328">
        <w:rPr>
          <w:rFonts w:ascii="Times New Roman" w:hAnsi="Times New Roman" w:cs="Times New Roman"/>
        </w:rPr>
        <w:t xml:space="preserve"> Much like the Prefect of Police in Poe’s </w:t>
      </w:r>
      <w:r w:rsidR="005A3328">
        <w:rPr>
          <w:rFonts w:ascii="Times New Roman" w:hAnsi="Times New Roman" w:cs="Times New Roman"/>
          <w:i/>
        </w:rPr>
        <w:t>The Purloined Letter</w:t>
      </w:r>
      <w:r w:rsidR="005A3328">
        <w:rPr>
          <w:rFonts w:ascii="Times New Roman" w:hAnsi="Times New Roman" w:cs="Times New Roman"/>
        </w:rPr>
        <w:t xml:space="preserve">, who cannot find the hidden letter because </w:t>
      </w:r>
      <w:r w:rsidR="00661712">
        <w:rPr>
          <w:rFonts w:ascii="Times New Roman" w:hAnsi="Times New Roman" w:cs="Times New Roman"/>
        </w:rPr>
        <w:t>he is</w:t>
      </w:r>
      <w:r w:rsidR="005A3328">
        <w:rPr>
          <w:rFonts w:ascii="Times New Roman" w:hAnsi="Times New Roman" w:cs="Times New Roman"/>
        </w:rPr>
        <w:t xml:space="preserve"> constrained by the rational rules of the Symbolic, it is the </w:t>
      </w:r>
      <w:r w:rsidR="001D5D70">
        <w:rPr>
          <w:rFonts w:ascii="Times New Roman" w:hAnsi="Times New Roman" w:cs="Times New Roman"/>
        </w:rPr>
        <w:t xml:space="preserve">intervening </w:t>
      </w:r>
      <w:r w:rsidR="005A3328">
        <w:rPr>
          <w:rFonts w:ascii="Times New Roman" w:hAnsi="Times New Roman" w:cs="Times New Roman"/>
        </w:rPr>
        <w:t>influence of the Real in these little obscurations of detail that prevent Gittes fr</w:t>
      </w:r>
      <w:r w:rsidR="00C44256">
        <w:rPr>
          <w:rFonts w:ascii="Times New Roman" w:hAnsi="Times New Roman" w:cs="Times New Roman"/>
        </w:rPr>
        <w:t>om ever seeing the whole truth.</w:t>
      </w:r>
    </w:p>
    <w:p w14:paraId="7E49FA90" w14:textId="1027558F" w:rsidR="00C421AC" w:rsidRDefault="005A3328" w:rsidP="00334271">
      <w:pPr>
        <w:spacing w:line="480" w:lineRule="auto"/>
        <w:ind w:firstLine="720"/>
        <w:rPr>
          <w:rFonts w:ascii="Times New Roman" w:hAnsi="Times New Roman" w:cs="Times New Roman"/>
        </w:rPr>
      </w:pPr>
      <w:r>
        <w:rPr>
          <w:rFonts w:ascii="Times New Roman" w:hAnsi="Times New Roman" w:cs="Times New Roman"/>
        </w:rPr>
        <w:t xml:space="preserve">The ultimate irony of the film is that, as a scientist, the psychoanalyst </w:t>
      </w:r>
      <w:r w:rsidR="003F750D">
        <w:rPr>
          <w:rFonts w:ascii="Times New Roman" w:hAnsi="Times New Roman" w:cs="Times New Roman"/>
        </w:rPr>
        <w:t xml:space="preserve">(represented here by Gittes) </w:t>
      </w:r>
      <w:r>
        <w:rPr>
          <w:rFonts w:ascii="Times New Roman" w:hAnsi="Times New Roman" w:cs="Times New Roman"/>
        </w:rPr>
        <w:t xml:space="preserve">attempts to use rational means to understand </w:t>
      </w:r>
      <w:r w:rsidR="003F750D">
        <w:rPr>
          <w:rFonts w:ascii="Times New Roman" w:hAnsi="Times New Roman" w:cs="Times New Roman"/>
        </w:rPr>
        <w:t>what is fundamentally</w:t>
      </w:r>
      <w:r>
        <w:rPr>
          <w:rFonts w:ascii="Times New Roman" w:hAnsi="Times New Roman" w:cs="Times New Roman"/>
        </w:rPr>
        <w:t xml:space="preserve"> irrational</w:t>
      </w:r>
      <w:r w:rsidR="003F750D">
        <w:rPr>
          <w:rFonts w:ascii="Times New Roman" w:hAnsi="Times New Roman" w:cs="Times New Roman"/>
        </w:rPr>
        <w:t>, dooming him to failure.</w:t>
      </w:r>
      <w:r w:rsidR="007064B4">
        <w:rPr>
          <w:rFonts w:ascii="Times New Roman" w:hAnsi="Times New Roman" w:cs="Times New Roman"/>
        </w:rPr>
        <w:t xml:space="preserve"> </w:t>
      </w:r>
      <w:r w:rsidR="00C44256">
        <w:rPr>
          <w:rFonts w:ascii="Times New Roman" w:hAnsi="Times New Roman" w:cs="Times New Roman"/>
        </w:rPr>
        <w:t>I</w:t>
      </w:r>
      <w:r>
        <w:rPr>
          <w:rFonts w:ascii="Times New Roman" w:hAnsi="Times New Roman" w:cs="Times New Roman"/>
        </w:rPr>
        <w:t xml:space="preserve">n performing a psychoanalysis of a world that he is always seeing from the “outside,” Gittes never subjects himself to the same analysis </w:t>
      </w:r>
      <w:r w:rsidR="003F750D">
        <w:rPr>
          <w:rFonts w:ascii="Times New Roman" w:hAnsi="Times New Roman" w:cs="Times New Roman"/>
        </w:rPr>
        <w:t xml:space="preserve">and thus is completely blind to his own unconscious desires. </w:t>
      </w:r>
      <w:r w:rsidR="007064B4">
        <w:rPr>
          <w:rFonts w:ascii="Times New Roman" w:hAnsi="Times New Roman" w:cs="Times New Roman"/>
        </w:rPr>
        <w:t xml:space="preserve">One suggestion the film </w:t>
      </w:r>
      <w:r w:rsidR="00CB1E85">
        <w:rPr>
          <w:rFonts w:ascii="Times New Roman" w:hAnsi="Times New Roman" w:cs="Times New Roman"/>
        </w:rPr>
        <w:t>offers</w:t>
      </w:r>
      <w:r w:rsidR="007064B4">
        <w:rPr>
          <w:rFonts w:ascii="Times New Roman" w:hAnsi="Times New Roman" w:cs="Times New Roman"/>
        </w:rPr>
        <w:t xml:space="preserve"> is that Gittes subconsciously wants Evelyn to be captured, which explains why he contradicts his own advice to do “as little as possible” and </w:t>
      </w:r>
      <w:r w:rsidR="00C44256">
        <w:rPr>
          <w:rFonts w:ascii="Times New Roman" w:hAnsi="Times New Roman" w:cs="Times New Roman"/>
        </w:rPr>
        <w:t xml:space="preserve">decides to </w:t>
      </w:r>
      <w:r w:rsidR="00334271">
        <w:rPr>
          <w:rFonts w:ascii="Times New Roman" w:hAnsi="Times New Roman" w:cs="Times New Roman"/>
        </w:rPr>
        <w:t xml:space="preserve">hide </w:t>
      </w:r>
      <w:r w:rsidR="00C44256">
        <w:rPr>
          <w:rFonts w:ascii="Times New Roman" w:hAnsi="Times New Roman" w:cs="Times New Roman"/>
        </w:rPr>
        <w:t xml:space="preserve">Evelyn from the police </w:t>
      </w:r>
      <w:r w:rsidR="00334271">
        <w:rPr>
          <w:rFonts w:ascii="Times New Roman" w:hAnsi="Times New Roman" w:cs="Times New Roman"/>
        </w:rPr>
        <w:t xml:space="preserve">by telling her to go to Chinatown. Of all the places he could have chosen, he leads her to the very place that brought tragedy to the life of his previous lover. </w:t>
      </w:r>
      <w:r w:rsidR="00C44256">
        <w:rPr>
          <w:rFonts w:ascii="Times New Roman" w:hAnsi="Times New Roman" w:cs="Times New Roman"/>
        </w:rPr>
        <w:t xml:space="preserve">Whether by accidental blindness or purposeful unconscious desire, the film ends with Gittes fully acknowledging his guilt in directly causing Evelyn’s death, as he mutters to Lou the same advice that he himself ignored: “as little as possible.” Although </w:t>
      </w:r>
      <w:r w:rsidR="00C421AC">
        <w:rPr>
          <w:rFonts w:ascii="Times New Roman" w:hAnsi="Times New Roman" w:cs="Times New Roman"/>
        </w:rPr>
        <w:t>Gittes</w:t>
      </w:r>
      <w:r w:rsidR="00C44256">
        <w:rPr>
          <w:rFonts w:ascii="Times New Roman" w:hAnsi="Times New Roman" w:cs="Times New Roman"/>
        </w:rPr>
        <w:t xml:space="preserve"> has succeeded</w:t>
      </w:r>
      <w:r w:rsidR="00507C44">
        <w:rPr>
          <w:rFonts w:ascii="Times New Roman" w:hAnsi="Times New Roman" w:cs="Times New Roman"/>
        </w:rPr>
        <w:t xml:space="preserve"> in interpreting the dream – </w:t>
      </w:r>
      <w:r w:rsidR="00C44256">
        <w:rPr>
          <w:rFonts w:ascii="Times New Roman" w:hAnsi="Times New Roman" w:cs="Times New Roman"/>
        </w:rPr>
        <w:t xml:space="preserve">in performing the act of psychoanalysis </w:t>
      </w:r>
      <w:r w:rsidR="00507C44">
        <w:rPr>
          <w:rFonts w:ascii="Times New Roman" w:hAnsi="Times New Roman" w:cs="Times New Roman"/>
        </w:rPr>
        <w:t xml:space="preserve">he set out to do – </w:t>
      </w:r>
      <w:r w:rsidR="00C44256">
        <w:rPr>
          <w:rFonts w:ascii="Times New Roman" w:hAnsi="Times New Roman" w:cs="Times New Roman"/>
        </w:rPr>
        <w:t xml:space="preserve">he ended up killing his own patient </w:t>
      </w:r>
      <w:r w:rsidR="00BC793F">
        <w:rPr>
          <w:rFonts w:ascii="Times New Roman" w:hAnsi="Times New Roman" w:cs="Times New Roman"/>
        </w:rPr>
        <w:t>in the process.</w:t>
      </w:r>
    </w:p>
    <w:p w14:paraId="2C28FFFD" w14:textId="76C0FA64" w:rsidR="006F6939" w:rsidRDefault="00BC793F" w:rsidP="006F6939">
      <w:pPr>
        <w:spacing w:line="480" w:lineRule="auto"/>
        <w:ind w:firstLine="720"/>
        <w:rPr>
          <w:rFonts w:ascii="Times New Roman" w:hAnsi="Times New Roman" w:cs="Times New Roman"/>
        </w:rPr>
      </w:pPr>
      <w:r>
        <w:rPr>
          <w:rFonts w:ascii="Times New Roman" w:hAnsi="Times New Roman" w:cs="Times New Roman"/>
        </w:rPr>
        <w:t xml:space="preserve">Thus, </w:t>
      </w:r>
      <w:r>
        <w:rPr>
          <w:rFonts w:ascii="Times New Roman" w:hAnsi="Times New Roman" w:cs="Times New Roman"/>
          <w:i/>
        </w:rPr>
        <w:t xml:space="preserve">Chinatown </w:t>
      </w:r>
      <w:r>
        <w:rPr>
          <w:rFonts w:ascii="Times New Roman" w:hAnsi="Times New Roman" w:cs="Times New Roman"/>
        </w:rPr>
        <w:t xml:space="preserve">ends in the classic film noir fashion: with a tragic re-affirmation of its detective protagonist’s cynical world view. </w:t>
      </w:r>
      <w:r w:rsidR="00507C44">
        <w:rPr>
          <w:rFonts w:ascii="Times New Roman" w:hAnsi="Times New Roman" w:cs="Times New Roman"/>
        </w:rPr>
        <w:t>What is perhaps most interesting about the final scene of the film is the</w:t>
      </w:r>
      <w:r w:rsidR="0077571F">
        <w:rPr>
          <w:rFonts w:ascii="Times New Roman" w:hAnsi="Times New Roman" w:cs="Times New Roman"/>
        </w:rPr>
        <w:t xml:space="preserve"> accompanying sense of fatalism. As we slowly recognize that, in causing Evelyn’s death, Gittes has achieved nothing less than an exact repetition of the same atrocity that has haunted him since his early days in crime enforcement, we get the impression </w:t>
      </w:r>
      <w:r w:rsidR="00507C44">
        <w:rPr>
          <w:rFonts w:ascii="Times New Roman" w:hAnsi="Times New Roman" w:cs="Times New Roman"/>
        </w:rPr>
        <w:t>that nothing Gittes could do would have been enough to prevent the tragedy from taking place.</w:t>
      </w:r>
      <w:r w:rsidR="00173AC6">
        <w:rPr>
          <w:rFonts w:ascii="Times New Roman" w:hAnsi="Times New Roman" w:cs="Times New Roman"/>
        </w:rPr>
        <w:t xml:space="preserve"> T</w:t>
      </w:r>
      <w:r w:rsidR="00507C44">
        <w:rPr>
          <w:rFonts w:ascii="Times New Roman" w:hAnsi="Times New Roman" w:cs="Times New Roman"/>
        </w:rPr>
        <w:t xml:space="preserve">he fatalism of the final scene, and </w:t>
      </w:r>
      <w:r w:rsidR="00FF62B7">
        <w:rPr>
          <w:rFonts w:ascii="Times New Roman" w:hAnsi="Times New Roman" w:cs="Times New Roman"/>
        </w:rPr>
        <w:t>in a broader sense</w:t>
      </w:r>
      <w:r w:rsidR="00507C44">
        <w:rPr>
          <w:rFonts w:ascii="Times New Roman" w:hAnsi="Times New Roman" w:cs="Times New Roman"/>
        </w:rPr>
        <w:t xml:space="preserve"> the futility of attempting to sub</w:t>
      </w:r>
      <w:bookmarkStart w:id="0" w:name="_GoBack"/>
      <w:bookmarkEnd w:id="0"/>
      <w:r w:rsidR="00507C44">
        <w:rPr>
          <w:rFonts w:ascii="Times New Roman" w:hAnsi="Times New Roman" w:cs="Times New Roman"/>
        </w:rPr>
        <w:t>jugate the force of the unconscious, is ultimately best e</w:t>
      </w:r>
      <w:r w:rsidR="00BF528F">
        <w:rPr>
          <w:rFonts w:ascii="Times New Roman" w:hAnsi="Times New Roman" w:cs="Times New Roman"/>
        </w:rPr>
        <w:t>mbodied by Walsh’s closing line:</w:t>
      </w:r>
      <w:r w:rsidR="00507C44">
        <w:rPr>
          <w:rFonts w:ascii="Times New Roman" w:hAnsi="Times New Roman" w:cs="Times New Roman"/>
        </w:rPr>
        <w:t xml:space="preserve"> “Forget it, Jake—it's Chinatown.” This is, of course, not an accident; in a world governed by unconscious desire, “‘a letter always arrives at its destination’: one can never escape one’s fate…the symbolic debt has to be repaid” (Zizek 16). The symbolic debt that Gittes </w:t>
      </w:r>
      <w:r w:rsidR="00173AC6">
        <w:rPr>
          <w:rFonts w:ascii="Times New Roman" w:hAnsi="Times New Roman" w:cs="Times New Roman"/>
        </w:rPr>
        <w:t>must repay</w:t>
      </w:r>
      <w:r w:rsidR="00507C44">
        <w:rPr>
          <w:rFonts w:ascii="Times New Roman" w:hAnsi="Times New Roman" w:cs="Times New Roman"/>
        </w:rPr>
        <w:t xml:space="preserve"> is not </w:t>
      </w:r>
      <w:r w:rsidR="00C77147">
        <w:rPr>
          <w:rFonts w:ascii="Times New Roman" w:hAnsi="Times New Roman" w:cs="Times New Roman"/>
        </w:rPr>
        <w:t>merely</w:t>
      </w:r>
      <w:r w:rsidR="00D65C65">
        <w:rPr>
          <w:rFonts w:ascii="Times New Roman" w:hAnsi="Times New Roman" w:cs="Times New Roman"/>
        </w:rPr>
        <w:t xml:space="preserve"> owed</w:t>
      </w:r>
      <w:r w:rsidR="00507C44">
        <w:rPr>
          <w:rFonts w:ascii="Times New Roman" w:hAnsi="Times New Roman" w:cs="Times New Roman"/>
        </w:rPr>
        <w:t xml:space="preserve"> to the </w:t>
      </w:r>
      <w:r w:rsidR="00173AC6">
        <w:rPr>
          <w:rFonts w:ascii="Times New Roman" w:hAnsi="Times New Roman" w:cs="Times New Roman"/>
        </w:rPr>
        <w:t xml:space="preserve">diegetic </w:t>
      </w:r>
      <w:r w:rsidR="00507C44">
        <w:rPr>
          <w:rFonts w:ascii="Times New Roman" w:hAnsi="Times New Roman" w:cs="Times New Roman"/>
        </w:rPr>
        <w:t xml:space="preserve">world of </w:t>
      </w:r>
      <w:r w:rsidR="00507C44" w:rsidRPr="00173AC6">
        <w:rPr>
          <w:rFonts w:ascii="Times New Roman" w:hAnsi="Times New Roman" w:cs="Times New Roman"/>
          <w:i/>
        </w:rPr>
        <w:t>Chinatown</w:t>
      </w:r>
      <w:r w:rsidR="00507C44">
        <w:rPr>
          <w:rFonts w:ascii="Times New Roman" w:hAnsi="Times New Roman" w:cs="Times New Roman"/>
        </w:rPr>
        <w:t xml:space="preserve">, </w:t>
      </w:r>
      <w:r w:rsidR="00173AC6">
        <w:rPr>
          <w:rFonts w:ascii="Times New Roman" w:hAnsi="Times New Roman" w:cs="Times New Roman"/>
        </w:rPr>
        <w:t>the symbolic order in which he merely occupies the role of the detective who is repeatedly hard-boiled by tragedies of his own making. It is also a debt to the structure of the film noir genre and to</w:t>
      </w:r>
      <w:r w:rsidR="004C1AB2">
        <w:rPr>
          <w:rFonts w:ascii="Times New Roman" w:hAnsi="Times New Roman" w:cs="Times New Roman"/>
        </w:rPr>
        <w:t xml:space="preserve"> the unconscious of film itself, to the forces of historical and literary convention that condemn Gittes to failure from the very beginning.</w:t>
      </w:r>
      <w:r w:rsidR="006F6939">
        <w:rPr>
          <w:rFonts w:ascii="Times New Roman" w:hAnsi="Times New Roman" w:cs="Times New Roman"/>
        </w:rPr>
        <w:br w:type="page"/>
      </w:r>
    </w:p>
    <w:p w14:paraId="34F1F600" w14:textId="6789CA76" w:rsidR="0051239E" w:rsidRDefault="0075745E" w:rsidP="006F6939">
      <w:pPr>
        <w:spacing w:line="480" w:lineRule="auto"/>
        <w:jc w:val="center"/>
        <w:rPr>
          <w:rFonts w:ascii="Times New Roman" w:hAnsi="Times New Roman" w:cs="Times New Roman"/>
        </w:rPr>
      </w:pPr>
      <w:r>
        <w:rPr>
          <w:rFonts w:ascii="Times New Roman" w:hAnsi="Times New Roman" w:cs="Times New Roman"/>
          <w:i/>
        </w:rPr>
        <w:t>Works Cited</w:t>
      </w:r>
    </w:p>
    <w:p w14:paraId="2DE44D2C" w14:textId="77777777" w:rsidR="00A748DA" w:rsidRDefault="00A748DA" w:rsidP="0075745E">
      <w:pPr>
        <w:spacing w:line="480" w:lineRule="auto"/>
        <w:rPr>
          <w:rFonts w:ascii="Times New Roman" w:hAnsi="Times New Roman" w:cs="Times New Roman"/>
        </w:rPr>
      </w:pPr>
      <w:r>
        <w:rPr>
          <w:rFonts w:ascii="Times New Roman" w:hAnsi="Times New Roman" w:cs="Times New Roman"/>
        </w:rPr>
        <w:t xml:space="preserve">Freud, Sigmund. </w:t>
      </w:r>
      <w:r>
        <w:rPr>
          <w:rFonts w:ascii="Times New Roman" w:hAnsi="Times New Roman" w:cs="Times New Roman"/>
          <w:i/>
        </w:rPr>
        <w:t>The Interpretation of Dreams.</w:t>
      </w:r>
      <w:r>
        <w:rPr>
          <w:rFonts w:ascii="Times New Roman" w:hAnsi="Times New Roman" w:cs="Times New Roman"/>
        </w:rPr>
        <w:t xml:space="preserve"> Trans. by Joyce Crick. New York: Oxford </w:t>
      </w:r>
    </w:p>
    <w:p w14:paraId="144E1401" w14:textId="2A714F67" w:rsidR="00A748DA" w:rsidRPr="00A748DA" w:rsidRDefault="00A748DA" w:rsidP="00A748DA">
      <w:pPr>
        <w:spacing w:line="480" w:lineRule="auto"/>
        <w:ind w:firstLine="720"/>
        <w:rPr>
          <w:rFonts w:ascii="Times New Roman" w:hAnsi="Times New Roman" w:cs="Times New Roman"/>
        </w:rPr>
      </w:pPr>
      <w:r>
        <w:rPr>
          <w:rFonts w:ascii="Times New Roman" w:hAnsi="Times New Roman" w:cs="Times New Roman"/>
        </w:rPr>
        <w:t>University Press, 1999.</w:t>
      </w:r>
    </w:p>
    <w:p w14:paraId="42A2D064" w14:textId="77777777" w:rsidR="00FD5D66" w:rsidRDefault="00A748DA" w:rsidP="00A748DA">
      <w:pPr>
        <w:spacing w:line="480" w:lineRule="auto"/>
        <w:rPr>
          <w:rFonts w:ascii="Times New Roman" w:hAnsi="Times New Roman" w:cs="Times New Roman"/>
          <w:i/>
        </w:rPr>
      </w:pPr>
      <w:r>
        <w:rPr>
          <w:rFonts w:ascii="Times New Roman" w:hAnsi="Times New Roman" w:cs="Times New Roman"/>
        </w:rPr>
        <w:t xml:space="preserve">Lacan, Jacques. </w:t>
      </w:r>
      <w:r w:rsidR="00FD5D66">
        <w:rPr>
          <w:rFonts w:ascii="Times New Roman" w:hAnsi="Times New Roman" w:cs="Times New Roman"/>
          <w:i/>
        </w:rPr>
        <w:t>Seminar on “The Purloined Letter”.</w:t>
      </w:r>
      <w:r w:rsidR="00FD5D66">
        <w:rPr>
          <w:rFonts w:ascii="Times New Roman" w:hAnsi="Times New Roman" w:cs="Times New Roman"/>
        </w:rPr>
        <w:t xml:space="preserve"> Trans. by Jeffrey </w:t>
      </w:r>
      <w:proofErr w:type="spellStart"/>
      <w:r w:rsidR="00FD5D66">
        <w:rPr>
          <w:rFonts w:ascii="Times New Roman" w:hAnsi="Times New Roman" w:cs="Times New Roman"/>
        </w:rPr>
        <w:t>Mehlman</w:t>
      </w:r>
      <w:proofErr w:type="spellEnd"/>
      <w:r w:rsidR="00FD5D66">
        <w:rPr>
          <w:rFonts w:ascii="Times New Roman" w:hAnsi="Times New Roman" w:cs="Times New Roman"/>
        </w:rPr>
        <w:t xml:space="preserve">. </w:t>
      </w:r>
      <w:r w:rsidR="00FD5D66">
        <w:rPr>
          <w:rFonts w:ascii="Times New Roman" w:hAnsi="Times New Roman" w:cs="Times New Roman"/>
          <w:i/>
        </w:rPr>
        <w:t xml:space="preserve">Yale French </w:t>
      </w:r>
    </w:p>
    <w:p w14:paraId="75FEDF3D" w14:textId="7B216BB5" w:rsidR="00FD3298" w:rsidRDefault="00FD5D66" w:rsidP="00FD5D66">
      <w:pPr>
        <w:spacing w:line="480" w:lineRule="auto"/>
        <w:ind w:firstLine="720"/>
        <w:rPr>
          <w:rFonts w:ascii="Times New Roman" w:hAnsi="Times New Roman" w:cs="Times New Roman"/>
        </w:rPr>
      </w:pPr>
      <w:r>
        <w:rPr>
          <w:rFonts w:ascii="Times New Roman" w:hAnsi="Times New Roman" w:cs="Times New Roman"/>
          <w:i/>
        </w:rPr>
        <w:t xml:space="preserve">Studies, </w:t>
      </w:r>
      <w:r>
        <w:rPr>
          <w:rFonts w:ascii="Times New Roman" w:hAnsi="Times New Roman" w:cs="Times New Roman"/>
        </w:rPr>
        <w:t>No. 48, French Freud: Structural Studies in Psychoanalysis (1972), 39-72.</w:t>
      </w:r>
    </w:p>
    <w:p w14:paraId="2C1875E5" w14:textId="0F7EB6F2" w:rsidR="00256411" w:rsidRPr="00256411" w:rsidRDefault="00256411" w:rsidP="00256411">
      <w:pPr>
        <w:spacing w:line="480" w:lineRule="auto"/>
        <w:rPr>
          <w:rFonts w:ascii="Times New Roman" w:hAnsi="Times New Roman" w:cs="Times New Roman"/>
        </w:rPr>
      </w:pPr>
      <w:r>
        <w:rPr>
          <w:rFonts w:ascii="Times New Roman" w:hAnsi="Times New Roman" w:cs="Times New Roman"/>
        </w:rPr>
        <w:t xml:space="preserve">Polanski, Roman. </w:t>
      </w:r>
      <w:r>
        <w:rPr>
          <w:rFonts w:ascii="Times New Roman" w:hAnsi="Times New Roman" w:cs="Times New Roman"/>
          <w:i/>
        </w:rPr>
        <w:t>Chinatown</w:t>
      </w:r>
      <w:r>
        <w:rPr>
          <w:rFonts w:ascii="Times New Roman" w:hAnsi="Times New Roman" w:cs="Times New Roman"/>
        </w:rPr>
        <w:t>. Paramount Pictures, 1974.</w:t>
      </w:r>
    </w:p>
    <w:p w14:paraId="544F0511" w14:textId="77777777" w:rsidR="00FD5D66" w:rsidRDefault="00A748DA" w:rsidP="00A748DA">
      <w:pPr>
        <w:spacing w:line="480" w:lineRule="auto"/>
        <w:rPr>
          <w:rFonts w:ascii="Times New Roman" w:hAnsi="Times New Roman" w:cs="Times New Roman"/>
        </w:rPr>
      </w:pPr>
      <w:r>
        <w:rPr>
          <w:rFonts w:ascii="Times New Roman" w:hAnsi="Times New Roman" w:cs="Times New Roman"/>
        </w:rPr>
        <w:t xml:space="preserve">Zizek, Slavoj. </w:t>
      </w:r>
      <w:r w:rsidR="00EC7373">
        <w:rPr>
          <w:rFonts w:ascii="Times New Roman" w:hAnsi="Times New Roman" w:cs="Times New Roman"/>
          <w:i/>
        </w:rPr>
        <w:t>Enjoy Your Symptom! Jacques Lacan in Hollywood and out</w:t>
      </w:r>
      <w:r w:rsidR="00EC7373">
        <w:rPr>
          <w:rFonts w:ascii="Times New Roman" w:hAnsi="Times New Roman" w:cs="Times New Roman"/>
        </w:rPr>
        <w:t xml:space="preserve">. New York: </w:t>
      </w:r>
    </w:p>
    <w:p w14:paraId="0E80CF90" w14:textId="76823D61" w:rsidR="00A748DA" w:rsidRPr="00EC7373" w:rsidRDefault="00EC7373" w:rsidP="00FD5D66">
      <w:pPr>
        <w:spacing w:line="480" w:lineRule="auto"/>
        <w:ind w:firstLine="720"/>
        <w:rPr>
          <w:rFonts w:ascii="Times New Roman" w:hAnsi="Times New Roman" w:cs="Times New Roman"/>
        </w:rPr>
      </w:pPr>
      <w:r>
        <w:rPr>
          <w:rFonts w:ascii="Times New Roman" w:hAnsi="Times New Roman" w:cs="Times New Roman"/>
        </w:rPr>
        <w:t>Routledge, 1991.</w:t>
      </w:r>
    </w:p>
    <w:sectPr w:rsidR="00A748DA" w:rsidRPr="00EC7373" w:rsidSect="00DD0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AF"/>
    <w:rsid w:val="00022145"/>
    <w:rsid w:val="00026861"/>
    <w:rsid w:val="00027816"/>
    <w:rsid w:val="00027BFF"/>
    <w:rsid w:val="00030F68"/>
    <w:rsid w:val="00053736"/>
    <w:rsid w:val="000806D7"/>
    <w:rsid w:val="00091161"/>
    <w:rsid w:val="00094411"/>
    <w:rsid w:val="000C2484"/>
    <w:rsid w:val="000C32DF"/>
    <w:rsid w:val="000D16E7"/>
    <w:rsid w:val="000F7E78"/>
    <w:rsid w:val="00117B8F"/>
    <w:rsid w:val="0014712A"/>
    <w:rsid w:val="00155FFE"/>
    <w:rsid w:val="0016508F"/>
    <w:rsid w:val="00173AC6"/>
    <w:rsid w:val="00181E6B"/>
    <w:rsid w:val="001829B7"/>
    <w:rsid w:val="001C3084"/>
    <w:rsid w:val="001C366E"/>
    <w:rsid w:val="001D5D70"/>
    <w:rsid w:val="001E74E8"/>
    <w:rsid w:val="0022559E"/>
    <w:rsid w:val="00225C9B"/>
    <w:rsid w:val="002412AF"/>
    <w:rsid w:val="00256411"/>
    <w:rsid w:val="00271881"/>
    <w:rsid w:val="002A1EDC"/>
    <w:rsid w:val="002D7665"/>
    <w:rsid w:val="002F1E49"/>
    <w:rsid w:val="0032179D"/>
    <w:rsid w:val="00334271"/>
    <w:rsid w:val="0035534A"/>
    <w:rsid w:val="003636FE"/>
    <w:rsid w:val="00397A44"/>
    <w:rsid w:val="003B287F"/>
    <w:rsid w:val="003C7848"/>
    <w:rsid w:val="003D4AC5"/>
    <w:rsid w:val="003F750D"/>
    <w:rsid w:val="004023B7"/>
    <w:rsid w:val="0040357A"/>
    <w:rsid w:val="004036F2"/>
    <w:rsid w:val="0040738E"/>
    <w:rsid w:val="004108A2"/>
    <w:rsid w:val="00412DED"/>
    <w:rsid w:val="004143E2"/>
    <w:rsid w:val="00423C9E"/>
    <w:rsid w:val="00433C75"/>
    <w:rsid w:val="00436FC4"/>
    <w:rsid w:val="00441C47"/>
    <w:rsid w:val="0044621A"/>
    <w:rsid w:val="004512BB"/>
    <w:rsid w:val="004611EE"/>
    <w:rsid w:val="004A2295"/>
    <w:rsid w:val="004B0B7F"/>
    <w:rsid w:val="004C1AB2"/>
    <w:rsid w:val="004C5202"/>
    <w:rsid w:val="004D02E9"/>
    <w:rsid w:val="004E3B33"/>
    <w:rsid w:val="00507C44"/>
    <w:rsid w:val="0051239E"/>
    <w:rsid w:val="00532FFC"/>
    <w:rsid w:val="00552A11"/>
    <w:rsid w:val="005A3328"/>
    <w:rsid w:val="005D3D50"/>
    <w:rsid w:val="005E0B55"/>
    <w:rsid w:val="006137FE"/>
    <w:rsid w:val="00621845"/>
    <w:rsid w:val="00631563"/>
    <w:rsid w:val="0065166E"/>
    <w:rsid w:val="006530CF"/>
    <w:rsid w:val="00653568"/>
    <w:rsid w:val="0065761F"/>
    <w:rsid w:val="00661712"/>
    <w:rsid w:val="0069639E"/>
    <w:rsid w:val="00696EA1"/>
    <w:rsid w:val="006B1A19"/>
    <w:rsid w:val="006F51BC"/>
    <w:rsid w:val="006F653C"/>
    <w:rsid w:val="006F6939"/>
    <w:rsid w:val="007064B4"/>
    <w:rsid w:val="00707D2D"/>
    <w:rsid w:val="00720722"/>
    <w:rsid w:val="007277AC"/>
    <w:rsid w:val="00733F59"/>
    <w:rsid w:val="00741CA4"/>
    <w:rsid w:val="0075745E"/>
    <w:rsid w:val="007632B7"/>
    <w:rsid w:val="00763DA7"/>
    <w:rsid w:val="00763E7E"/>
    <w:rsid w:val="0077571F"/>
    <w:rsid w:val="007C0DDF"/>
    <w:rsid w:val="007E1018"/>
    <w:rsid w:val="007E2BF3"/>
    <w:rsid w:val="007F2E0D"/>
    <w:rsid w:val="007F47AB"/>
    <w:rsid w:val="00852D0D"/>
    <w:rsid w:val="008554B2"/>
    <w:rsid w:val="00880BBB"/>
    <w:rsid w:val="00896F86"/>
    <w:rsid w:val="008D43A1"/>
    <w:rsid w:val="009259C9"/>
    <w:rsid w:val="00935ACA"/>
    <w:rsid w:val="00963279"/>
    <w:rsid w:val="0098021B"/>
    <w:rsid w:val="009933AF"/>
    <w:rsid w:val="009C499D"/>
    <w:rsid w:val="009E2377"/>
    <w:rsid w:val="00A5632F"/>
    <w:rsid w:val="00A6593A"/>
    <w:rsid w:val="00A748DA"/>
    <w:rsid w:val="00A81802"/>
    <w:rsid w:val="00A8791E"/>
    <w:rsid w:val="00AE1F79"/>
    <w:rsid w:val="00B369E3"/>
    <w:rsid w:val="00B41BBE"/>
    <w:rsid w:val="00B439EE"/>
    <w:rsid w:val="00B461EF"/>
    <w:rsid w:val="00B66517"/>
    <w:rsid w:val="00BA5B24"/>
    <w:rsid w:val="00BC57E2"/>
    <w:rsid w:val="00BC793F"/>
    <w:rsid w:val="00BC7959"/>
    <w:rsid w:val="00BF528F"/>
    <w:rsid w:val="00C26140"/>
    <w:rsid w:val="00C421AC"/>
    <w:rsid w:val="00C44256"/>
    <w:rsid w:val="00C744B9"/>
    <w:rsid w:val="00C77147"/>
    <w:rsid w:val="00CB1E85"/>
    <w:rsid w:val="00CC19DA"/>
    <w:rsid w:val="00D04F04"/>
    <w:rsid w:val="00D623FA"/>
    <w:rsid w:val="00D65C65"/>
    <w:rsid w:val="00D7282F"/>
    <w:rsid w:val="00D72C51"/>
    <w:rsid w:val="00D9304E"/>
    <w:rsid w:val="00D9403D"/>
    <w:rsid w:val="00DC1A1C"/>
    <w:rsid w:val="00DD08BF"/>
    <w:rsid w:val="00DD604D"/>
    <w:rsid w:val="00E02083"/>
    <w:rsid w:val="00E03F5C"/>
    <w:rsid w:val="00E26601"/>
    <w:rsid w:val="00E436DA"/>
    <w:rsid w:val="00E5032A"/>
    <w:rsid w:val="00E50707"/>
    <w:rsid w:val="00E77073"/>
    <w:rsid w:val="00E948E9"/>
    <w:rsid w:val="00E9558C"/>
    <w:rsid w:val="00EA4E9E"/>
    <w:rsid w:val="00EC7373"/>
    <w:rsid w:val="00EE20F9"/>
    <w:rsid w:val="00EF2ABD"/>
    <w:rsid w:val="00F02784"/>
    <w:rsid w:val="00F0787F"/>
    <w:rsid w:val="00F14071"/>
    <w:rsid w:val="00F26C60"/>
    <w:rsid w:val="00F2783E"/>
    <w:rsid w:val="00F32BF5"/>
    <w:rsid w:val="00F52835"/>
    <w:rsid w:val="00F60E02"/>
    <w:rsid w:val="00F65A03"/>
    <w:rsid w:val="00F66B6F"/>
    <w:rsid w:val="00F67912"/>
    <w:rsid w:val="00F767EE"/>
    <w:rsid w:val="00F81BEA"/>
    <w:rsid w:val="00F90777"/>
    <w:rsid w:val="00F9460C"/>
    <w:rsid w:val="00FC1957"/>
    <w:rsid w:val="00FD3298"/>
    <w:rsid w:val="00FD5D66"/>
    <w:rsid w:val="00FE4A65"/>
    <w:rsid w:val="00FF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B23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2247</Words>
  <Characters>12810</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2shreyan.jain@gmail.com</dc:creator>
  <cp:keywords/>
  <dc:description/>
  <cp:lastModifiedBy>2shreyan.jain@gmail.com</cp:lastModifiedBy>
  <cp:revision>8</cp:revision>
  <dcterms:created xsi:type="dcterms:W3CDTF">2020-08-09T22:02:00Z</dcterms:created>
  <dcterms:modified xsi:type="dcterms:W3CDTF">2020-08-09T22:16:00Z</dcterms:modified>
</cp:coreProperties>
</file>